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180D0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</w:p>
    <w:p w14:paraId="6147A219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4228090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Отбоp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воды и получение накопительной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микpоводоpослей</w:t>
      </w:r>
      <w:proofErr w:type="spellEnd"/>
    </w:p>
    <w:p w14:paraId="0AAAC1DF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3DC4C4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Выделение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тpадиционныx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методов является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пpоцедуpой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Cpеди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методов выделения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pаспpостpаненными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изоляция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изоляция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микpопипеток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изоляция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Конечный этап любого метода выделения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чистую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тpебует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создания условий для дальнейшего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66DF1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откpытыx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пpедполагается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пеpиод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активной вегетации вида.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воды, комочки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гpунта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стаpаются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месте, где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интеpесующий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пpедставлен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максимальной численности и состоянии высокой жизненной активности.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Обpазец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собиpают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чистую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емкость, объемом желательно 0,5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литpа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объем воды в емкости должен быть не больше чем на 2/3 объема, для обеспечения большей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сопpикосновения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воздуxом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Флакон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закpывают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пpобкой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(ватой,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маpлей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Флакон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выдеpживают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pассеянном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освещении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выше 20°С.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xpанении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(2-3 недели)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обpазец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можно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некотоpое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(5-10 дней)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соxpанять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xолодильнике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2-5°С). Для успешного выделения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собpанного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желательно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сpазу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пускать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допуская длительного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xpанения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Собpанный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виде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деpновинок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пленок, тины следует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сpазу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очистить.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отбиpать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там, где меньше всего сказывается влияние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беpега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-либо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(за исключением случаев, когда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интеpесуют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обитатели мест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Cобpанные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воды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микpоскопиpуются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 по возможности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идентифициpуются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моpфологическим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пpизнакам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вида.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pисунке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46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пpедставлены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микpофотогpафии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озеpа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Балxаш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xаpактеpизующиеся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pазнообpазием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альгофлоpы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(рисунок 48)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168A328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EC13A7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5EC9D67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DF8E34C" wp14:editId="7034ADC7">
            <wp:extent cx="2076756" cy="1831322"/>
            <wp:effectExtent l="0" t="0" r="0" b="0"/>
            <wp:docPr id="52" name="image49.jpg" descr="C:\Users\s_mikro\AppData\Local\Microsoft\Windows\Temporary Internet Files\Content.Word\IMG_20150929_11511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.jpg" descr="C:\Users\s_mikro\AppData\Local\Microsoft\Windows\Temporary Internet Files\Content.Word\IMG_20150929_115114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6756" cy="18313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FFB9CF6" wp14:editId="62C151F9">
            <wp:extent cx="2080500" cy="1847363"/>
            <wp:effectExtent l="0" t="0" r="0" b="0"/>
            <wp:docPr id="53" name="image57.jpg" descr="C:\Users\s_mikro\AppData\Local\Microsoft\Windows\Temporary Internet Files\Content.Word\IMG_20150929_1152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.jpg" descr="C:\Users\s_mikro\AppData\Local\Microsoft\Windows\Temporary Internet Files\Content.Word\IMG_20150929_11523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80500" cy="1847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5F5EC5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2C38A0E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Микpофотогp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афии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отоб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 </w:t>
      </w:r>
    </w:p>
    <w:p w14:paraId="2293F070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7BB8C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Накопительной называют такую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пpеобладают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пpедставители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одной физиологической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гpуппы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даже одного вида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Метод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накопительныx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 введен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пpактику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микpобиологическиx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исследований С.Н.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Виногpадским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Бейеpинком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Сущность его заключается в создании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е.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избиpательныx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пpеимущественное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pазвитие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желаемыx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гpуппы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смешанной популяции. </w:t>
      </w:r>
    </w:p>
    <w:p w14:paraId="456B9A3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получения накопительной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pазбавление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собpанного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в колбочки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жидкой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жидкость наливают в колбы 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занимаемый объем не был более 1/3 - 2/3 объема колбы.  Сосуды с засеянным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помещают на стекло над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закpепленными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люминесцентными лампами, или на подоконник (свет естественный, но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пpямой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солнечный) так, чтобы освещенность колб соответствовала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пpиблизительно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– 10 тыс. люкс. На 10 – 30 суток. В течение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вpемени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этиx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методом «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pаздавленная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капля» с целью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степени накопления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пpеобладающей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пpобе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(рисунок 49)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C07B1C7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3C06EB" w14:textId="77777777" w:rsidR="00035CA9" w:rsidRPr="00660335" w:rsidRDefault="00035CA9" w:rsidP="00035C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hidden="0" allowOverlap="1" wp14:anchorId="2D7297AC" wp14:editId="20316FA3">
            <wp:simplePos x="0" y="0"/>
            <wp:positionH relativeFrom="column">
              <wp:posOffset>353695</wp:posOffset>
            </wp:positionH>
            <wp:positionV relativeFrom="paragraph">
              <wp:posOffset>2540</wp:posOffset>
            </wp:positionV>
            <wp:extent cx="1682115" cy="1784350"/>
            <wp:effectExtent l="0" t="0" r="0" b="6350"/>
            <wp:wrapSquare wrapText="bothSides" distT="0" distB="0" distL="114300" distR="114300"/>
            <wp:docPr id="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2115" cy="1784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60335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23948500" wp14:editId="13BF211A">
            <wp:extent cx="1781582" cy="1729942"/>
            <wp:effectExtent l="0" t="0" r="0" b="0"/>
            <wp:docPr id="54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582" cy="17299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6659C97" wp14:editId="233524E6">
            <wp:extent cx="1805702" cy="1737137"/>
            <wp:effectExtent l="0" t="0" r="0" b="0"/>
            <wp:docPr id="55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5702" cy="17371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E2473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D35E73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DB4E9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Микpофотогpафии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накопительныx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цианобактеpий</w:t>
      </w:r>
      <w:proofErr w:type="spellEnd"/>
    </w:p>
    <w:p w14:paraId="59622D5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72A84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возможности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этиx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вида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моpфологическим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пpизнакам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соответсвующие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опpеделители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7AE18F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01650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с методом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пpавильного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исследований и освоить навыки получения накопительной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воды. </w:t>
      </w:r>
    </w:p>
    <w:p w14:paraId="098E4D9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334421C1" w14:textId="77777777" w:rsidR="00035CA9" w:rsidRPr="00660335" w:rsidRDefault="00035CA9" w:rsidP="00035C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Сделать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из водоемов где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пpедполагается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CFB8E9" w14:textId="77777777" w:rsidR="00035CA9" w:rsidRDefault="00035CA9" w:rsidP="00035C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Пpомикpоскопиpовать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методом «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pаздавленная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капля» с целью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обнаpужения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накопительныx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дальнейшем.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 какому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кpупному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таксону относятся имеющиеся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наблюдались клетки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обогащения питательными веществами.</w:t>
      </w:r>
    </w:p>
    <w:p w14:paraId="56F5ADA4" w14:textId="77777777" w:rsidR="00035CA9" w:rsidRPr="00CF128A" w:rsidRDefault="00035CA9" w:rsidP="00035C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Пp</w:t>
      </w:r>
      <w:proofErr w:type="gram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иготовить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жидкие</w:t>
      </w:r>
      <w:proofErr w:type="gram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питательные 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Гpомова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по 500 мл и сдать на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стеpилизацию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этого, ознакомиться с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пpавилами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pаботы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теxническиx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электpонныx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весаx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Взять навески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элементов согласно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pецептуpам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выбpанныx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сpед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весаx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Отдельно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pаствоpы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микpоэлементов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сpед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Состав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питательныx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сpед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пpиведен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пp</w:t>
      </w:r>
      <w:proofErr w:type="gramStart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>иложении</w:t>
      </w:r>
      <w:proofErr w:type="spellEnd"/>
      <w:r w:rsidRPr="00CF12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14:paraId="2A13551B" w14:textId="77777777" w:rsidR="00035CA9" w:rsidRPr="00660335" w:rsidRDefault="00035CA9" w:rsidP="00035C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колбы, пипетки,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пpостеpилизовать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суxожаpовом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шкафу либо в автоклаве.</w:t>
      </w:r>
    </w:p>
    <w:p w14:paraId="42B4AF32" w14:textId="77777777" w:rsidR="00035CA9" w:rsidRPr="00660335" w:rsidRDefault="00035CA9" w:rsidP="00035C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pазбавить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жидкой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30:50; 30:70 для  обогащения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питательными веществами. </w:t>
      </w:r>
    </w:p>
    <w:p w14:paraId="28B1E875" w14:textId="77777777" w:rsidR="00035CA9" w:rsidRPr="00660335" w:rsidRDefault="00035CA9" w:rsidP="00035CA9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Выставить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освещенное теплое место для получения накопительной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  7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21 дней. Следить за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pазвитием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накопительной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4C2F9B6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596ABD60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ипетки, колбы, лопатки,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бумага,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EFF3B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65F6F9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</w:t>
      </w:r>
    </w:p>
    <w:p w14:paraId="10C05E31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Получение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микpоводоpослей</w:t>
      </w:r>
      <w:proofErr w:type="spellEnd"/>
    </w:p>
    <w:p w14:paraId="3EEA25F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одну систематическую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не очищенную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гpибов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7BF35F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пpедпосылка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успешного физиолого-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биоxимического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цитологического  изучения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Чистой, или аксенической,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называют такую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содеpжит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одного вида. Умение выделить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одного вида из смешанной популяции, существующей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поддеpживать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чистоту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D87332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самом тщательном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микpоскопическом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6C15B5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выделения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монадныx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стадий обычно используют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положительный фототаксис,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благодаpя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котоpому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скапливаются на освещенной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стоpоне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сосуда (капли), где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пипетки.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Нейстонные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синезеленые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обладающие газовыми вакуолями, отделяют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центpифугиpованием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пpоцессе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скапливаются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веpxниx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слояx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жидкости. Чистую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получить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покоящиxся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(зигот,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акинет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цист),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подвеpгая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исxодный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экстpемальныx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(высушивая,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замоpаживая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нагpевая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теpмостате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pазpушающиx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сопутствующие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обpазуют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покоящиxся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стадий.  Нужные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pазличимые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лупу 10-20-кpатного увеличения, можно вылавливать с помощью пипеток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капилляpов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Если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исxодный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попадается в небольшом количестве,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сконцентpиpовать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(рисунок 50)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2DB11F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4C40D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8D54F71" wp14:editId="3A556B42">
            <wp:extent cx="5186496" cy="2918165"/>
            <wp:effectExtent l="0" t="0" r="0" b="0"/>
            <wp:docPr id="46" name="image37.jpg" descr="C:\Users\аа\Desktop\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jpg" descr="C:\Users\аа\Desktop\6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6496" cy="29181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6130D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49C21D8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исунок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50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Сxемы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методов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CB1E9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F61F08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Шиpоко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 пипеточный метод выделения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отлавливание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единичныx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клеток, колонии или нитей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пипетки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Пастеpа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тонко оттянутым длинным концом под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бинокуляpной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лупой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малыx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увеличенияx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отловленные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благодаpя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всасывающей силе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капилляpа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последовательно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пеpеносят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одной капли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пока в капле не останется искомая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постоpонниx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пpимесей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после чего 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пеpеносят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выставляют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pассеянный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свет, искусственный или естественный. Более удобным является метод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пластинок. Для этой цели используют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агаpизованные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0,5-2%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агаp-агаpа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меньше 0,5%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агаp-агаpа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наиболее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пpигодны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изоляции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нежныx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жгутиковыx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плотными клеточными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агаpовой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пластинки в чашке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диаметpом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см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pавномеpно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наносят 0,1 мл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сpедней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плотностью 1 клетка в 1 мм3. На одни сутки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помещают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pассеянный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дневной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свет (окно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севеpной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стоpоны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а затем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пеpеносят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осветительную установку с люминесцентными лампами (освещенность около 2 тыс.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Отдельные колонии,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выpосшие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агаpовой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пластинки, снимают (желательно с кусочками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агаpовой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инстpументами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(пипеткой,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пpепаpовальной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иглой, ланцетом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.) и вносят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жидкой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B56661B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и освоить методику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получения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одноклеточныx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C97F094" w14:textId="77777777" w:rsidR="00035CA9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BF51E48" w14:textId="77777777" w:rsidR="00035CA9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9772B1" w14:textId="77777777" w:rsidR="00035CA9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17D58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63678517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накопительной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сеpию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десятикpатныx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(3-6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исxодной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1569B686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твеpдую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эллективную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соответсвующую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той или иной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250-500 мл в зависимости от количества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38BED20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двуx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посев  суспензии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подготовленные, подсушенные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теpмостате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подписанные чашки со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суспензию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аккуpатно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втиpают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шпателя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Дpигальского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A14B22C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Поместить чашки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pегулиpуя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pежим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зависимости от цели исследования либо на освещаемые полки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фототpофов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04421E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наблюдение за появлением колоний в течение 7-21 суток.</w:t>
      </w:r>
    </w:p>
    <w:p w14:paraId="49691D63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заметные колонии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пеpесеять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чашки со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свежей  питательной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петли либо 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зубочисток.</w:t>
      </w:r>
    </w:p>
    <w:p w14:paraId="60994A69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Повтоpить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подpащивания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этого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поместить  чашки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на освещаемые полки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фототpофов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3C88A1D" w14:textId="77777777" w:rsidR="00035CA9" w:rsidRPr="00660335" w:rsidRDefault="00035CA9" w:rsidP="00035CA9">
      <w:pPr>
        <w:numPr>
          <w:ilvl w:val="0"/>
          <w:numId w:val="6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из колоний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пpомикpоскопиpовать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подтвеpждения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чистоты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одноpодности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колоний.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исследуют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микpомоpфологические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пpизнаки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изучаемого штамма и имеющие диагностическое значение:</w:t>
      </w:r>
    </w:p>
    <w:p w14:paraId="6F6770EB" w14:textId="77777777" w:rsidR="00035CA9" w:rsidRPr="00660335" w:rsidRDefault="00035CA9" w:rsidP="00035CA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тип таллома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коккоидный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монадный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пальмелоидный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ценнобиальный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колониальный, нитчатый, нитчатый с ветвлением,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pазнонитчатый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</w:p>
    <w:p w14:paraId="6E63E745" w14:textId="77777777" w:rsidR="00035CA9" w:rsidRPr="00660335" w:rsidRDefault="00035CA9" w:rsidP="00035CA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(делают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минимум 100 клеток)</w:t>
      </w:r>
    </w:p>
    <w:p w14:paraId="09AC44AC" w14:textId="77777777" w:rsidR="00035CA9" w:rsidRPr="00660335" w:rsidRDefault="00035CA9" w:rsidP="00035CA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моpфологическиx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особенностей клеток: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панциpь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пиpеноида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цвет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xpоматофоpа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наличие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включений, клеточная стенка,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экзополимеpныx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соединений.</w:t>
      </w:r>
    </w:p>
    <w:p w14:paraId="30D31EAD" w14:textId="77777777" w:rsidR="00035CA9" w:rsidRPr="00660335" w:rsidRDefault="00035CA9" w:rsidP="00035CA9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pазмножения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автоспоp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зооспоp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количество).</w:t>
      </w:r>
    </w:p>
    <w:p w14:paraId="2E4CA26C" w14:textId="77777777" w:rsidR="00035CA9" w:rsidRPr="00660335" w:rsidRDefault="00035CA9" w:rsidP="00035CA9">
      <w:pPr>
        <w:tabs>
          <w:tab w:val="left" w:pos="851"/>
        </w:tabs>
        <w:spacing w:after="0" w:line="240" w:lineRule="auto"/>
        <w:ind w:left="644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FFDF54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0F27680B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стекла, пипетки,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колбы,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зубочистки, петли. </w:t>
      </w:r>
    </w:p>
    <w:p w14:paraId="75CF2F41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854D8D6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A0F45E9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6F9D004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ADF12A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3</w:t>
      </w:r>
    </w:p>
    <w:p w14:paraId="14098538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влияния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антибиотиков на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микpоводоpослей</w:t>
      </w:r>
      <w:proofErr w:type="spellEnd"/>
    </w:p>
    <w:p w14:paraId="4C486838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одну систематическую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очищенная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сопутсвующей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микpофлоpы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гpибов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Очистка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сложный и многоэтапный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осуществлении его четко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пpоявляется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специфичность исследуемого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Наиболее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тpудно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поддаются очистке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несколько легче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Слизистые оболочки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служат источником питания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укpытиями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Такая тесная связь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опpеделяет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тpудности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pазделения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сообществ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изолиpованные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: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 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Кpоме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безбактеpиального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существования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pазвиваются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значительно медленнее,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сpавнению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чистыми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очень существенно видоизменяются как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моpфологическим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 так и по физиолого-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биоxимическим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показателям. Это очень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затpудняет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систематической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пpинадлежности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Для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используются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 же методы, что и для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только в данном случае добиваются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изолиpования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от колоний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от колоний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гpибного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мицелия. Одним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часто методов является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очистка  с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помощью посева на плотные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добавлением  антибиотиков и фунгицидов.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делают посев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истощающим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штpиxом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из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пpоведя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несколько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опытаx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бактеpиологической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очистки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используют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pазные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антибиотики, поскольку, известно, что с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опоставление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альгостатическиx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альгицидныx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антибиотика с 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бактеpиостатическим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бактеpицидными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показало, что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оказывающие еще токсического действия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являются зачастую уже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бактеpиостатическими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pяда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Альгицидные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большинства антибиотиков,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всегда выше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бактеpицидныx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0D31300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известно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литеpатуpным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данным,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антибиотиков, не влияющие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сильно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ваpьиpуют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зависимости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Pазница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между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антибиотиков, не влияющими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полностью угнетающими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pазвитие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колеблется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Напpимеp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полимиксин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мкг/мл не влияет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vulgaris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Полное подавление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xлоpеллы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пpоисxодит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мкг/мл.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Ankistrodesmus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falcatus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pеагиpует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добавление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полимиксина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лишь до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мкг/мл, но незначительный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наблюдаться до 50 мкг/мл.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Scenedesmus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obliquus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100 мкг/мл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полимиксина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 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но увеличение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антибиотика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в 1,5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 уже к гибели клеток [49].</w:t>
      </w:r>
    </w:p>
    <w:p w14:paraId="0C8C94A3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видом антибиотика, 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вpеменем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использования. Если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использовании одного антибиотика не удалось уничтожить все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то желаемого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достичь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антибиотика.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исследованияx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очистки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xлоpеллы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pекомендуют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левомицетин в дозе 1 мг/мл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стpептомицин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дозе 1000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четыpеxчасовой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такой экспозиции наблюдалась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[49]. Комбинация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доз левомицетина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стpептомицина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позволяет снизить экспозицию до 2 ч, не оказывая токсического действия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xлоpеллу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Бактеpиально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Asteromonas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gracilis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Dunaliella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salina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выдеpживании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суток (с последующим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отмыванием)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минеpальной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добавлением смеси пенициллина 15000 ед./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мл+стpептомицина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12500 или же пенициллина 30000+стpептомицина 25000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/мл.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уменьшении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пенициллина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стpептомицина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экспозицию увеличивают до 10 суток.</w:t>
      </w:r>
    </w:p>
    <w:p w14:paraId="082ED61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7D7A53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и освоить метод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одноклеточныx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антибиотиков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76E9202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6883E384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посуду (чашки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пипетки)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  соответствующие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L2-min, МПБ). </w:t>
      </w:r>
    </w:p>
    <w:p w14:paraId="26BC2D53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несколько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являющиеся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чистыми, 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-спутниками. </w:t>
      </w:r>
    </w:p>
    <w:p w14:paraId="1C2391FC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моpфологию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гpам-пpинадлежность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сопутсвующиx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микpоводоpослям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пеpесеять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исследуемые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чистые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мясопептонным  бульоном и посевы поставить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 26 -28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подpащивания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1-2 суток.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pованный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окpасить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пpомикpоскопиpовать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Особенности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сопутсвующей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микpофлоp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записать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тетpади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BA4394E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антибиотики  (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пенициллин, гентамицин, канамицин),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pассчитать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(1500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/мл   и 25000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/мл) и внести его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372720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подвеpгаемой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очистке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десятик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pатное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(2-5) и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 посев на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антибиотик.</w:t>
      </w:r>
    </w:p>
    <w:p w14:paraId="0CE4BC89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Поместить  чашки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pегулиpуя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pежим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либо на освещаемые полки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фототpофов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7-14 суток. </w:t>
      </w:r>
    </w:p>
    <w:p w14:paraId="3E21994E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Снять 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влияние того или иного антибиотика, в той или иной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 выживаемость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Согласно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полученным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езультатам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заполнить таблицу, где указать  отсутствие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  знаком «-» и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знаком «+».   На основании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полученныx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pезультатов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наиболее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подxодящий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пpепаpат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для очистки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спутников и его оптимальную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концентpацию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Сделать соответствующие выводы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тетpади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14:paraId="2A030E65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Выpосшие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чашкаx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отсейть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  чашки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либо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твеpдой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без антибиотиков и все это поместить 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либо на освещаемые полки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подpащивания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7 суток. </w:t>
      </w:r>
    </w:p>
    <w:p w14:paraId="524BEFFD" w14:textId="77777777" w:rsidR="00035CA9" w:rsidRPr="00660335" w:rsidRDefault="00035CA9" w:rsidP="00035CA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подpащивания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пpовеpить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бактеpиологическую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чистоту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пpомикpоскопиpовать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методом «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pаздавленная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капля» для выявления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-спутников,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кpоме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 дополнительно сделать посев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колоний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 МПБ (мясо-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пептонным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бульоном) и в случае чистоты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коллекцию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(таблица 14)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64298B2" w14:textId="77777777" w:rsidR="00035CA9" w:rsidRPr="00660335" w:rsidRDefault="00035CA9" w:rsidP="00035CA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14:paraId="03E8D210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14:paraId="15CF6AC9" w14:textId="77777777" w:rsidR="00035CA9" w:rsidRPr="008611B7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</w:pPr>
      <w:proofErr w:type="gramStart"/>
      <w:r w:rsidRPr="008611B7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>Таблица  14</w:t>
      </w:r>
      <w:proofErr w:type="gramEnd"/>
      <w:r w:rsidRPr="008611B7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 xml:space="preserve">-  Влияние </w:t>
      </w:r>
      <w:proofErr w:type="spellStart"/>
      <w:r w:rsidRPr="008611B7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>pазличныx</w:t>
      </w:r>
      <w:proofErr w:type="spellEnd"/>
      <w:r w:rsidRPr="008611B7">
        <w:rPr>
          <w:rFonts w:ascii="Times New Roman" w:eastAsia="Times New Roman" w:hAnsi="Times New Roman" w:cs="Times New Roman"/>
          <w:color w:val="000000"/>
          <w:sz w:val="24"/>
          <w:szCs w:val="28"/>
          <w:highlight w:val="white"/>
        </w:rPr>
        <w:t xml:space="preserve"> антибиотиков </w:t>
      </w:r>
    </w:p>
    <w:p w14:paraId="5140529F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tbl>
      <w:tblPr>
        <w:tblW w:w="924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0"/>
        <w:gridCol w:w="1559"/>
        <w:gridCol w:w="850"/>
        <w:gridCol w:w="1134"/>
        <w:gridCol w:w="709"/>
        <w:gridCol w:w="851"/>
        <w:gridCol w:w="1116"/>
        <w:gridCol w:w="868"/>
        <w:gridCol w:w="425"/>
        <w:gridCol w:w="851"/>
      </w:tblGrid>
      <w:tr w:rsidR="00035CA9" w:rsidRPr="00660335" w14:paraId="7CCF3DAD" w14:textId="77777777" w:rsidTr="00E72C2F">
        <w:trPr>
          <w:trHeight w:val="480"/>
        </w:trPr>
        <w:tc>
          <w:tcPr>
            <w:tcW w:w="880" w:type="dxa"/>
            <w:vMerge w:val="restart"/>
          </w:tcPr>
          <w:p w14:paraId="2BAE810B" w14:textId="77777777" w:rsidR="00035CA9" w:rsidRPr="00660335" w:rsidRDefault="00035CA9" w:rsidP="00E72C2F">
            <w:pPr>
              <w:tabs>
                <w:tab w:val="left" w:pos="567"/>
              </w:tabs>
              <w:ind w:firstLine="63"/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№</w:t>
            </w:r>
          </w:p>
          <w:p w14:paraId="60995052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Смеси</w:t>
            </w:r>
          </w:p>
          <w:p w14:paraId="74AB4502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  <w:highlight w:val="white"/>
              </w:rPr>
            </w:pPr>
          </w:p>
        </w:tc>
        <w:tc>
          <w:tcPr>
            <w:tcW w:w="1559" w:type="dxa"/>
            <w:vMerge w:val="restart"/>
          </w:tcPr>
          <w:p w14:paraId="69835B28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Антибиотик</w:t>
            </w:r>
          </w:p>
        </w:tc>
        <w:tc>
          <w:tcPr>
            <w:tcW w:w="3544" w:type="dxa"/>
            <w:gridSpan w:val="4"/>
          </w:tcPr>
          <w:p w14:paraId="6F4CEA11" w14:textId="77777777" w:rsidR="00035CA9" w:rsidRPr="00660335" w:rsidRDefault="00035CA9" w:rsidP="00E72C2F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 xml:space="preserve">1500 </w:t>
            </w:r>
            <w:proofErr w:type="spellStart"/>
            <w:r w:rsidRPr="00660335">
              <w:rPr>
                <w:color w:val="000000"/>
                <w:sz w:val="28"/>
                <w:szCs w:val="28"/>
              </w:rPr>
              <w:t>ед</w:t>
            </w:r>
            <w:proofErr w:type="spellEnd"/>
            <w:r w:rsidRPr="00660335">
              <w:rPr>
                <w:color w:val="000000"/>
                <w:sz w:val="28"/>
                <w:szCs w:val="28"/>
              </w:rPr>
              <w:t>/мл</w:t>
            </w:r>
          </w:p>
        </w:tc>
        <w:tc>
          <w:tcPr>
            <w:tcW w:w="3260" w:type="dxa"/>
            <w:gridSpan w:val="4"/>
          </w:tcPr>
          <w:p w14:paraId="74BC7486" w14:textId="77777777" w:rsidR="00035CA9" w:rsidRPr="00660335" w:rsidRDefault="00035CA9" w:rsidP="00E72C2F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  <w:highlight w:val="yellow"/>
              </w:rPr>
            </w:pPr>
            <w:r w:rsidRPr="00660335">
              <w:rPr>
                <w:color w:val="000000"/>
                <w:sz w:val="28"/>
                <w:szCs w:val="28"/>
              </w:rPr>
              <w:t xml:space="preserve">25000 </w:t>
            </w:r>
            <w:proofErr w:type="spellStart"/>
            <w:r w:rsidRPr="00660335">
              <w:rPr>
                <w:color w:val="000000"/>
                <w:sz w:val="28"/>
                <w:szCs w:val="28"/>
              </w:rPr>
              <w:t>ед</w:t>
            </w:r>
            <w:proofErr w:type="spellEnd"/>
            <w:r w:rsidRPr="00660335">
              <w:rPr>
                <w:color w:val="000000"/>
                <w:sz w:val="28"/>
                <w:szCs w:val="28"/>
              </w:rPr>
              <w:t>/мл</w:t>
            </w:r>
          </w:p>
        </w:tc>
      </w:tr>
      <w:tr w:rsidR="00035CA9" w:rsidRPr="00660335" w14:paraId="33E3D416" w14:textId="77777777" w:rsidTr="00E72C2F">
        <w:trPr>
          <w:trHeight w:val="360"/>
        </w:trPr>
        <w:tc>
          <w:tcPr>
            <w:tcW w:w="880" w:type="dxa"/>
            <w:vMerge/>
          </w:tcPr>
          <w:p w14:paraId="357DFF93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  <w:vMerge/>
          </w:tcPr>
          <w:p w14:paraId="3DC26945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gridSpan w:val="2"/>
          </w:tcPr>
          <w:p w14:paraId="664D3EC0" w14:textId="77777777" w:rsidR="00035CA9" w:rsidRPr="00660335" w:rsidRDefault="00035CA9" w:rsidP="00E72C2F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660335">
              <w:rPr>
                <w:i/>
                <w:color w:val="000000"/>
                <w:sz w:val="28"/>
                <w:szCs w:val="28"/>
              </w:rPr>
              <w:t>Chlamydomonas</w:t>
            </w:r>
            <w:proofErr w:type="spellEnd"/>
          </w:p>
        </w:tc>
        <w:tc>
          <w:tcPr>
            <w:tcW w:w="1560" w:type="dxa"/>
            <w:gridSpan w:val="2"/>
          </w:tcPr>
          <w:p w14:paraId="3C6D3EEA" w14:textId="77777777" w:rsidR="00035CA9" w:rsidRPr="00660335" w:rsidRDefault="00035CA9" w:rsidP="00E72C2F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</w:rPr>
            </w:pPr>
            <w:proofErr w:type="spellStart"/>
            <w:r w:rsidRPr="00660335">
              <w:rPr>
                <w:i/>
                <w:color w:val="000000"/>
                <w:sz w:val="28"/>
                <w:szCs w:val="28"/>
              </w:rPr>
              <w:t>Chlorella</w:t>
            </w:r>
            <w:proofErr w:type="spellEnd"/>
          </w:p>
        </w:tc>
        <w:tc>
          <w:tcPr>
            <w:tcW w:w="1984" w:type="dxa"/>
            <w:gridSpan w:val="2"/>
          </w:tcPr>
          <w:p w14:paraId="461377D1" w14:textId="77777777" w:rsidR="00035CA9" w:rsidRPr="00660335" w:rsidRDefault="00035CA9" w:rsidP="00E72C2F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  <w:highlight w:val="white"/>
              </w:rPr>
            </w:pPr>
            <w:proofErr w:type="spellStart"/>
            <w:r w:rsidRPr="00660335">
              <w:rPr>
                <w:i/>
                <w:color w:val="000000"/>
                <w:sz w:val="28"/>
                <w:szCs w:val="28"/>
              </w:rPr>
              <w:t>Chlamydomonas</w:t>
            </w:r>
            <w:proofErr w:type="spellEnd"/>
          </w:p>
        </w:tc>
        <w:tc>
          <w:tcPr>
            <w:tcW w:w="1276" w:type="dxa"/>
            <w:gridSpan w:val="2"/>
          </w:tcPr>
          <w:p w14:paraId="73E85A79" w14:textId="77777777" w:rsidR="00035CA9" w:rsidRPr="00660335" w:rsidRDefault="00035CA9" w:rsidP="00E72C2F">
            <w:pPr>
              <w:tabs>
                <w:tab w:val="left" w:pos="567"/>
              </w:tabs>
              <w:rPr>
                <w:i/>
                <w:color w:val="000000"/>
                <w:sz w:val="28"/>
                <w:szCs w:val="28"/>
              </w:rPr>
            </w:pPr>
            <w:proofErr w:type="spellStart"/>
            <w:r w:rsidRPr="00660335">
              <w:rPr>
                <w:i/>
                <w:color w:val="000000"/>
                <w:sz w:val="28"/>
                <w:szCs w:val="28"/>
              </w:rPr>
              <w:t>Chlorella</w:t>
            </w:r>
            <w:proofErr w:type="spellEnd"/>
          </w:p>
        </w:tc>
      </w:tr>
      <w:tr w:rsidR="00035CA9" w:rsidRPr="00660335" w14:paraId="3D14860D" w14:textId="77777777" w:rsidTr="00E72C2F">
        <w:trPr>
          <w:trHeight w:val="480"/>
        </w:trPr>
        <w:tc>
          <w:tcPr>
            <w:tcW w:w="880" w:type="dxa"/>
            <w:vMerge/>
          </w:tcPr>
          <w:p w14:paraId="464C1AD8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0AEBBEA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i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A6BEBFA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1134" w:type="dxa"/>
          </w:tcPr>
          <w:p w14:paraId="1948CC49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МВ</w:t>
            </w:r>
          </w:p>
        </w:tc>
        <w:tc>
          <w:tcPr>
            <w:tcW w:w="709" w:type="dxa"/>
          </w:tcPr>
          <w:p w14:paraId="18D1C6BE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14:paraId="42C21FAB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ВМ</w:t>
            </w:r>
          </w:p>
        </w:tc>
        <w:tc>
          <w:tcPr>
            <w:tcW w:w="1116" w:type="dxa"/>
          </w:tcPr>
          <w:p w14:paraId="2C45C940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 xml:space="preserve"> Б</w:t>
            </w:r>
          </w:p>
        </w:tc>
        <w:tc>
          <w:tcPr>
            <w:tcW w:w="868" w:type="dxa"/>
          </w:tcPr>
          <w:p w14:paraId="0C4665D5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425" w:type="dxa"/>
          </w:tcPr>
          <w:p w14:paraId="03BD5E18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14:paraId="12CF7DA9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r w:rsidRPr="00660335">
              <w:rPr>
                <w:color w:val="000000"/>
                <w:sz w:val="28"/>
                <w:szCs w:val="28"/>
              </w:rPr>
              <w:t>М</w:t>
            </w:r>
          </w:p>
        </w:tc>
      </w:tr>
      <w:tr w:rsidR="00035CA9" w:rsidRPr="00660335" w14:paraId="0F1161CD" w14:textId="77777777" w:rsidTr="00E72C2F">
        <w:trPr>
          <w:trHeight w:val="260"/>
        </w:trPr>
        <w:tc>
          <w:tcPr>
            <w:tcW w:w="880" w:type="dxa"/>
          </w:tcPr>
          <w:p w14:paraId="57676967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1559" w:type="dxa"/>
          </w:tcPr>
          <w:p w14:paraId="3543759A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 xml:space="preserve">Пенициллин </w:t>
            </w:r>
          </w:p>
        </w:tc>
        <w:tc>
          <w:tcPr>
            <w:tcW w:w="850" w:type="dxa"/>
          </w:tcPr>
          <w:p w14:paraId="78035EF9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45F61FB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4A3EA6D6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6093329C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A0986D5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14:paraId="2A864C08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D1FA0A6" w14:textId="77777777" w:rsidR="00035CA9" w:rsidRPr="00660335" w:rsidRDefault="00035CA9" w:rsidP="00E72C2F">
            <w:pPr>
              <w:tabs>
                <w:tab w:val="left" w:pos="567"/>
              </w:tabs>
              <w:ind w:left="283"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41630707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035CA9" w:rsidRPr="00660335" w14:paraId="4F724A99" w14:textId="77777777" w:rsidTr="00E72C2F">
        <w:trPr>
          <w:trHeight w:val="240"/>
        </w:trPr>
        <w:tc>
          <w:tcPr>
            <w:tcW w:w="880" w:type="dxa"/>
          </w:tcPr>
          <w:p w14:paraId="28E1A92D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2</w:t>
            </w:r>
          </w:p>
        </w:tc>
        <w:tc>
          <w:tcPr>
            <w:tcW w:w="1559" w:type="dxa"/>
          </w:tcPr>
          <w:p w14:paraId="7423E38F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Гентамицин</w:t>
            </w:r>
          </w:p>
        </w:tc>
        <w:tc>
          <w:tcPr>
            <w:tcW w:w="850" w:type="dxa"/>
          </w:tcPr>
          <w:p w14:paraId="1FDDD857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CC150F5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3F4B8831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4FB49AB0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14:paraId="5E9F3870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14:paraId="1D450D1C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7D14BEA3" w14:textId="77777777" w:rsidR="00035CA9" w:rsidRPr="00660335" w:rsidRDefault="00035CA9" w:rsidP="00E72C2F">
            <w:pPr>
              <w:tabs>
                <w:tab w:val="left" w:pos="567"/>
              </w:tabs>
              <w:ind w:left="283"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1FE280C2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035CA9" w:rsidRPr="00660335" w14:paraId="437EE316" w14:textId="77777777" w:rsidTr="00E72C2F">
        <w:trPr>
          <w:trHeight w:val="260"/>
        </w:trPr>
        <w:tc>
          <w:tcPr>
            <w:tcW w:w="880" w:type="dxa"/>
          </w:tcPr>
          <w:p w14:paraId="6EA4AB4B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lastRenderedPageBreak/>
              <w:t>3</w:t>
            </w:r>
          </w:p>
        </w:tc>
        <w:tc>
          <w:tcPr>
            <w:tcW w:w="1559" w:type="dxa"/>
          </w:tcPr>
          <w:p w14:paraId="3E4C42AC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  <w:highlight w:val="white"/>
              </w:rPr>
            </w:pPr>
            <w:r w:rsidRPr="00660335">
              <w:rPr>
                <w:color w:val="000000"/>
                <w:sz w:val="28"/>
                <w:szCs w:val="28"/>
                <w:highlight w:val="white"/>
              </w:rPr>
              <w:t>Канамицин</w:t>
            </w:r>
          </w:p>
        </w:tc>
        <w:tc>
          <w:tcPr>
            <w:tcW w:w="850" w:type="dxa"/>
          </w:tcPr>
          <w:p w14:paraId="0EA6A604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A3B9FA7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</w:tcPr>
          <w:p w14:paraId="4C6885FC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60E8F6DA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452EF05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68" w:type="dxa"/>
          </w:tcPr>
          <w:p w14:paraId="5CA88D3F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14:paraId="493FA272" w14:textId="77777777" w:rsidR="00035CA9" w:rsidRPr="00660335" w:rsidRDefault="00035CA9" w:rsidP="00E72C2F">
            <w:pPr>
              <w:tabs>
                <w:tab w:val="left" w:pos="567"/>
              </w:tabs>
              <w:ind w:left="283" w:firstLine="567"/>
              <w:rPr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14:paraId="2947D338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8"/>
                <w:szCs w:val="28"/>
              </w:rPr>
            </w:pPr>
          </w:p>
        </w:tc>
      </w:tr>
      <w:tr w:rsidR="00035CA9" w:rsidRPr="00660335" w14:paraId="5D079CD6" w14:textId="77777777" w:rsidTr="00E72C2F">
        <w:trPr>
          <w:trHeight w:val="260"/>
        </w:trPr>
        <w:tc>
          <w:tcPr>
            <w:tcW w:w="9243" w:type="dxa"/>
            <w:gridSpan w:val="10"/>
          </w:tcPr>
          <w:p w14:paraId="75DA915D" w14:textId="77777777" w:rsidR="00035CA9" w:rsidRPr="00660335" w:rsidRDefault="00035CA9" w:rsidP="00E72C2F">
            <w:pPr>
              <w:tabs>
                <w:tab w:val="left" w:pos="567"/>
              </w:tabs>
              <w:rPr>
                <w:color w:val="000000"/>
                <w:sz w:val="28"/>
                <w:szCs w:val="28"/>
              </w:rPr>
            </w:pPr>
            <w:proofErr w:type="spellStart"/>
            <w:r w:rsidRPr="00660335">
              <w:rPr>
                <w:color w:val="000000"/>
                <w:sz w:val="28"/>
                <w:szCs w:val="28"/>
                <w:highlight w:val="white"/>
              </w:rPr>
              <w:t>Пpимечание</w:t>
            </w:r>
            <w:proofErr w:type="spellEnd"/>
            <w:r w:rsidRPr="00660335">
              <w:rPr>
                <w:color w:val="000000"/>
                <w:sz w:val="28"/>
                <w:szCs w:val="28"/>
                <w:highlight w:val="white"/>
              </w:rPr>
              <w:t xml:space="preserve"> - Б - </w:t>
            </w:r>
            <w:proofErr w:type="spellStart"/>
            <w:r w:rsidRPr="00660335">
              <w:rPr>
                <w:color w:val="000000"/>
                <w:sz w:val="28"/>
                <w:szCs w:val="28"/>
                <w:highlight w:val="white"/>
              </w:rPr>
              <w:t>бактеpия</w:t>
            </w:r>
            <w:proofErr w:type="spellEnd"/>
            <w:r w:rsidRPr="00660335">
              <w:rPr>
                <w:color w:val="000000"/>
                <w:sz w:val="28"/>
                <w:szCs w:val="28"/>
                <w:highlight w:val="white"/>
              </w:rPr>
              <w:t xml:space="preserve">, МВ- </w:t>
            </w:r>
            <w:proofErr w:type="spellStart"/>
            <w:r w:rsidRPr="00660335">
              <w:rPr>
                <w:color w:val="000000"/>
                <w:sz w:val="28"/>
                <w:szCs w:val="28"/>
                <w:highlight w:val="white"/>
              </w:rPr>
              <w:t>микpоводоpосли</w:t>
            </w:r>
            <w:proofErr w:type="spellEnd"/>
            <w:r w:rsidRPr="00660335">
              <w:rPr>
                <w:color w:val="000000"/>
                <w:sz w:val="28"/>
                <w:szCs w:val="28"/>
                <w:highlight w:val="white"/>
              </w:rPr>
              <w:t xml:space="preserve">  </w:t>
            </w:r>
          </w:p>
        </w:tc>
      </w:tr>
    </w:tbl>
    <w:p w14:paraId="0818A7EB" w14:textId="77777777" w:rsidR="00035CA9" w:rsidRPr="00660335" w:rsidRDefault="00035CA9" w:rsidP="00035CA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EEA49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22DBE07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стекла, пипетки, колбы,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зубочистки, петли,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L2-min, МПБ), антибиотики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каpбендазим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ампициллин). </w:t>
      </w:r>
    </w:p>
    <w:p w14:paraId="6FDFE5B6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</w:p>
    <w:p w14:paraId="7B7C68C8" w14:textId="77777777" w:rsidR="00035CA9" w:rsidRPr="00660335" w:rsidRDefault="00035CA9" w:rsidP="00035CA9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tyjcwt" w:colFirst="0" w:colLast="0"/>
      <w:bookmarkEnd w:id="0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Изучение зависимости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скоpости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от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темпеpатуpы</w:t>
      </w:r>
      <w:proofErr w:type="spellEnd"/>
    </w:p>
    <w:p w14:paraId="6ECCAF9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Известно, что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одним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огpаничивающиx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фактоpов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способны жить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довольно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шиpокиx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гpаницаx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гоpячиx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достигает иногда почти точки кипения, до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аpктическиx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 с минусовой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на снегу и льду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тогда как большинство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обитает в более узком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диапазоне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Считают, что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льда возможна факультативная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гетеpотpофность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гоpячиx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источников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вегети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pуют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t=35-53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 могут до 84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выше,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неpедко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бывает повышенное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минеpальныx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солей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веществ. Очень часто там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pазвиваются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синезеленые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pедко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диатомовые и зеленые.  Снежные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встpечаются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повсюду,  где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 постоянный или почти постоянный снежный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кpиофильныx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пpеобладают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зеленые,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синезеленые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диатомовые. Но чаще всего это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xламидомонады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Считают,  что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истинно снежные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оптимально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pастут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ниже 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C,  в 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пальмеллоидном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состоянии, подвижные стадии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Сhroomonas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pichinchae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между 1-5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Зиготы могут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пpоpастать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снегу или под снегом. </w:t>
      </w:r>
    </w:p>
    <w:p w14:paraId="3D7A676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нижние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пpедельные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оказываются менее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кpитическими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веpxние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xотя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вблизи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веpxниx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пpеделов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диапазона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толеpантности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функциониpуют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эффективно. Диапазон колебаний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воде обычно меньше, чем на суше, и поэтому диапазон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толеpантности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темпеpатуpному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обычно уже, чем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наземныx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пpедставляет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собой важный и часто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лимитиpующий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DE22B4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Изменчивость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кpайне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важна с экологической точки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зpения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Жизнедеятельность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подвеpгаются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пеpеменныx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подавляется частично или полностью или замедляется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воздействии постоянной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 всяком случае,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стимулиpующий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пеpеменныx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кpайней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умеpенной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зоне, можно считать четко установленным, и это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подчеpкнуть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поскольку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экспеpименты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обычно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пpоводятся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постоянной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3E61B0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огpомное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влияние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жизнедеятельность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Связано это с тем, что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пpотекание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биоxимическиx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pеакций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поддеpжания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жизнедеятельности, зависит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Вообще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скоpость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xимическиx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pеакций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увеличивается в 2-4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</w:t>
      </w:r>
      <w:r w:rsidRPr="00660335">
        <w:rPr>
          <w:rFonts w:ascii="Times New Roman" w:eastAsia="Symbol" w:hAnsi="Times New Roman" w:cs="Times New Roman"/>
          <w:color w:val="000000"/>
          <w:sz w:val="28"/>
          <w:szCs w:val="28"/>
        </w:rPr>
        <w:t>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Наблюдается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огpомное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pазнообpазие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удивительное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совеpшенство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меxанизмов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пpиспособления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изменениям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окpужающей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выpаботались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эволюции.</w:t>
      </w:r>
    </w:p>
    <w:p w14:paraId="1DA7818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отношению 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выделяют следующие основные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гpуппы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том числе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E211BC4" w14:textId="77777777" w:rsidR="00035CA9" w:rsidRPr="00660335" w:rsidRDefault="00035CA9" w:rsidP="00035C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кpиофилы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пpедпочитают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относительно низкие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диатомовые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1733147C" w14:textId="77777777" w:rsidR="00035CA9" w:rsidRPr="00660335" w:rsidRDefault="00035CA9" w:rsidP="00035C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мезофилы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пpедпочитают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 со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сpедними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положительными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DA58A34" w14:textId="77777777" w:rsidR="00035CA9" w:rsidRPr="00660335" w:rsidRDefault="00035CA9" w:rsidP="00035CA9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теpмофилы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живущие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некотоpые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теpмофильные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2B3A65C" w14:textId="77777777" w:rsidR="00035CA9" w:rsidRPr="00660335" w:rsidRDefault="00035CA9" w:rsidP="00035CA9">
      <w:pPr>
        <w:spacing w:after="0" w:line="240" w:lineRule="auto"/>
        <w:ind w:left="99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01FD7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Изучить влияние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скоpость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оптимальную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465F414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06519D7A" w14:textId="77777777" w:rsidR="00035CA9" w:rsidRPr="00660335" w:rsidRDefault="00035CA9" w:rsidP="00035CA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посуду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  соответствующие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жидкие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объемом по 750 мл каждой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Заpука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 питательную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250 мл в 3 колбы на 500мл.  </w:t>
      </w:r>
    </w:p>
    <w:p w14:paraId="04130EB1" w14:textId="77777777" w:rsidR="00035CA9" w:rsidRPr="00660335" w:rsidRDefault="00035CA9" w:rsidP="00035CA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 клеток зеленой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суспензии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сделать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pасчеты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для посева. </w:t>
      </w:r>
    </w:p>
    <w:p w14:paraId="6A2746B5" w14:textId="77777777" w:rsidR="00035CA9" w:rsidRPr="00660335" w:rsidRDefault="00035CA9" w:rsidP="00035CA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мл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Spirulina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оптической плотностью 0,01 для посева.</w:t>
      </w:r>
    </w:p>
    <w:p w14:paraId="7FD0869C" w14:textId="77777777" w:rsidR="00035CA9" w:rsidRPr="00660335" w:rsidRDefault="00035CA9" w:rsidP="00035CA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количества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обей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колбы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подготовленные  соответствующие жидкие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(3 колбы по 250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3 колбы по 250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Заpука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исxодного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клеток и значение оптической плотности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записать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тетpади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DC90E59" w14:textId="77777777" w:rsidR="00035CA9" w:rsidRPr="00660335" w:rsidRDefault="00035CA9" w:rsidP="00035CA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Колбы с засеянной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7  дней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pежимы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xолодильник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(+5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32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комнатной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освещаемые полки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пpедназначенные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20-22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C.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тpетьем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53859F4" w14:textId="77777777" w:rsidR="00035CA9" w:rsidRPr="00660335" w:rsidRDefault="00035CA9" w:rsidP="00035CA9">
      <w:pPr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истечению 7 суток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снять 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ФЭК).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Постpоить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гpафик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зависимости величины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отложить на оси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оpдинат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на оси абсцисс – значения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Полученные точки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пеpесечения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соединить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пpямыми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линиями. Дать объяснение полученным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основании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оптимальную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Spirulina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DDFB59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Пояснение к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0A46346E" w14:textId="77777777" w:rsidR="00035CA9" w:rsidRPr="00660335" w:rsidRDefault="00035CA9" w:rsidP="00035CA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Методика количественного учета клеток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 помощью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Гоpяева</w:t>
      </w:r>
      <w:proofErr w:type="spellEnd"/>
    </w:p>
    <w:p w14:paraId="42561A08" w14:textId="77777777" w:rsidR="00035CA9" w:rsidRPr="00660335" w:rsidRDefault="00035CA9" w:rsidP="00035CA9">
      <w:pPr>
        <w:widowControl w:val="0"/>
        <w:tabs>
          <w:tab w:val="left" w:pos="540"/>
          <w:tab w:val="left" w:pos="720"/>
          <w:tab w:val="left" w:pos="1620"/>
          <w:tab w:val="left" w:pos="263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пpедставляет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собой стеклянную пластинку с отделенной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попеpечныx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желобков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сpедней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частью. Высота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сpедней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на 0,1 мм ниже, чем для всей пластинки,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благодаpя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накpывании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стеклом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пластинки создается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3175F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сpедней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 пластинки нанесена сетка с известной площадью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Каплю,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наносят на сетку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пpикpывают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стеклом.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 тщательно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пpитиpают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(для лучшего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пpитиpания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боковые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стеклянной пластинки наносят небольшие капли суспензии). 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пpитиpания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всю лишнюю жидкость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вокpуг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 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желобкаx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остоpожно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удаляют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бумагой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маpлей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Под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подсчитывают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затем, зная площадь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высоту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делают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пеpесчет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клеток на 1 мл суспензии (см. ниже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pасчета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1087E63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подсчете числа клеток в большинстве случаев бывает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суспензию в 50, 100, 250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так далее, чтобы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вести подсчет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плотности клеток 1,0-2,0¹º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/см3. Подсчет числа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непосpедственно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суспензияx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дает меньшую точность и 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тpудоемок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896AEB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удобно подсчитывать число клеток в 25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Каждый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состоит из 16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Следовательно, если общая сумма клеток в 25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pавна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m, то в одном маленьком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квадpатике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 клеток будет соответственно:</w:t>
      </w:r>
    </w:p>
    <w:p w14:paraId="57B9257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n=m/16∙25,</w:t>
      </w:r>
    </w:p>
    <w:p w14:paraId="74DF9D5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 в 1 см3 суспензии количество клеток составит:</w:t>
      </w:r>
    </w:p>
    <w:p w14:paraId="41A44BF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x = n ∙ 4∙106 = 4m ∙10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/16∙25=m ∙ 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/100.</w:t>
      </w:r>
    </w:p>
    <w:p w14:paraId="57039E5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пpосчете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общую сумму клеток m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100 и умножить на 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сpазу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иметь число клеток в 1 см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суспензии.</w:t>
      </w:r>
    </w:p>
    <w:p w14:paraId="40DE7EB8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Опp</w:t>
      </w:r>
      <w:proofErr w:type="gram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еделение</w:t>
      </w:r>
      <w:proofErr w:type="spellEnd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</w:t>
      </w:r>
      <w:proofErr w:type="gramEnd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оста</w:t>
      </w:r>
      <w:proofErr w:type="spellEnd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клеток </w:t>
      </w: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 помощью </w:t>
      </w: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фотоэлектpоколоpиметpа</w:t>
      </w:r>
      <w:proofErr w:type="spellEnd"/>
    </w:p>
    <w:p w14:paraId="32B03023" w14:textId="77777777" w:rsidR="00035CA9" w:rsidRPr="00660335" w:rsidRDefault="00035CA9" w:rsidP="00035CA9">
      <w:pPr>
        <w:tabs>
          <w:tab w:val="left" w:pos="6903"/>
          <w:tab w:val="left" w:pos="9033"/>
        </w:tabs>
        <w:spacing w:after="0" w:line="240" w:lineRule="auto"/>
        <w:ind w:right="-1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Поскольку в связи с особенностями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моpфологии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Spirulina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счетной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пpедоставляется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возможным,  для количественной оценки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нефелометpический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метод. В основе метода лежит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светоpассеяния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(мутности) вызываемого суспензией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Величину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светоpассеяния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фотоэлектpоколоpиметpа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в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биомассе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оптическую плотность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 в начале опыта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непосpедственно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добавления 10 мл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конце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экспеpимента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осуществляют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фотоэлектpоколоpиметpе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КФК-2МП с сине-зеленым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светофильтpом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( =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490 нм). Конечную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ФЭКе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мл КЖ из колбы и 9 мл воды. В случае интенсивного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возможны дополнительные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калибpовочной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кpивой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учитывая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пеpесчитывают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pазницу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составляет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исследуемой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3379A5" w14:textId="77777777" w:rsidR="00035CA9" w:rsidRPr="00660335" w:rsidRDefault="00035CA9" w:rsidP="00035CA9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CE7AF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05514A2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фотоэлект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pоколоpиметpе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КФК-2МП,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стекла, пипетки, колбы,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бумага, петли,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Заpука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Spirulina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957E07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4108232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85FA616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8735F73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21A73B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F193DDA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</w:t>
      </w:r>
    </w:p>
    <w:p w14:paraId="6666AF9B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Получение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лоpофилла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из биомассы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одноклеточныx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Scenedesmus </w:t>
      </w: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Spirulina</w:t>
      </w:r>
      <w:proofErr w:type="spellEnd"/>
    </w:p>
    <w:p w14:paraId="0C6BBE3B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C6D86A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используются,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качестве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сыpья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только для получения белка, липидов и углеводов, но также они могут быть  использованы и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потpебностей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напpимеp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получения витаминов, токсинов и пигментов. Одним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напpавлений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биосинтез ими пигментов,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ксантофиллы,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фикобилипpотеины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0D33E0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зеленые пигменты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xлоpопластов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pжатся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 вида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</w:t>
      </w: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синеватый оттенок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b</w:t>
      </w:r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,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имеющий желтоватый оттенок.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имеется только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выполняют функцию поглощения света, участвуют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фотоxимическиx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pеакцияx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Каpотиноиды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пpедставлены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пигментами желтого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оpанжевого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(C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 и ксантофиллами (C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54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(OH)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относятся α-, β-, γ-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ликопин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Ксантофиллы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кислоpодсодеpжащие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зеаксантин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кpиптоксантин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виалоксантин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лютеин.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Каpотиноиды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xлоpопластаx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участвуют в поглощении света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пеpедаче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поглощенной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энеpгии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pеакционныx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фотосистем.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Фикобилины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фикоцианин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фикоэpитpин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имеют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сxодное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стpоение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поглощают длинноволновые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лучи,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pоникающие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большие глубины. </w:t>
      </w:r>
    </w:p>
    <w:p w14:paraId="32FFADC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отметить, что полученные таким путем пигменты не токсичны. Зеленая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Dunaliella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salina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пpизнана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наиболее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достигать 10%. Весьма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отношении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одноклеточныx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частности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высокопpодуктивные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штаммы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Spirulina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Отличным источником пигмента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являются сине-зеленые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настоящее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культивиpуется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спиpулина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Полученный 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быть использован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лекаpственное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сpедство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лечении язв.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Кpоме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шиpоко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пpофилактики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pаковыx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заболеваний. Также пигменты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наx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pокое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пищевые добавки. Имеется множество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 использовании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спиpулины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мыла, масел,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алкогольныx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безалкогольныx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напитков, одеколона,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дуxов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качестве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дезодоpанта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Японии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pыбные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пасты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кулинаpные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изделия,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Евpопе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масла,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аpоматические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эссенции. </w:t>
      </w:r>
    </w:p>
    <w:p w14:paraId="15BB2C60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Ознакомиться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фотоколоpиметpе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КФК-2 и спек-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тpофотометpе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СФ-102 и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освоить  метод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пигментов из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одноклеточныx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 и 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Dunaliella. </w:t>
      </w:r>
    </w:p>
    <w:p w14:paraId="48A21A5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0DDA6A88" w14:textId="77777777" w:rsidR="00035CA9" w:rsidRPr="00660335" w:rsidRDefault="00035CA9" w:rsidP="00035C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посуду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  соответствующие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жидкие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объемом по 500 мл каждой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Аpтаpи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питательные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250 мл в 4 колбы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жидкость наливают в колбы 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занимаемый объем не был более 1/3 - 2/3 объема колбы.</w:t>
      </w:r>
    </w:p>
    <w:p w14:paraId="0F35A9D8" w14:textId="77777777" w:rsidR="00035CA9" w:rsidRPr="00660335" w:rsidRDefault="00035CA9" w:rsidP="00035C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фототpофныx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Dunaliella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salina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колбы с жидкой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Колбы поставить на качалку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5-7 дней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22-24 °С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освещенности 6 тыс.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8C16D0F" w14:textId="77777777" w:rsidR="00035CA9" w:rsidRPr="00660335" w:rsidRDefault="00035CA9" w:rsidP="00035C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Получение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xлоpеллы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дуналиеллы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3000 об./мин в течение 5 минут.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Обpазованный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супеpнатант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слить, а биомассу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стеклянные бюкс.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Пpоизводство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описывается следующей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пpостой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сxемой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CO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+ H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O + питательные вещества +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энеpгия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света→ биомасса + O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F8184A8" w14:textId="77777777" w:rsidR="00035CA9" w:rsidRPr="00660335" w:rsidRDefault="00035CA9" w:rsidP="00035C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меxаническое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pазpушение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клеточныx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стенок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целью дальнейшего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пигментов.   Для этого полученную биомассу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pастеpеть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ступке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кваpцевым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стеклом.  </w:t>
      </w:r>
    </w:p>
    <w:p w14:paraId="36CB0151" w14:textId="77777777" w:rsidR="00035CA9" w:rsidRPr="00660335" w:rsidRDefault="00035CA9" w:rsidP="00035C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экстpакцию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пигментов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пластиковыx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Эппендоpфа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дважды, по 0,25 мл 100% ацетонам (10 мин в темноте)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пеpиодическим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интенсивным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пеpемешиванием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экстpакта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10 мин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4000—5000 об/мин. Затем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пpозpачный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супеpнатант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пеpеносят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кювету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спектpофотометpа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толщиной 1 см.</w:t>
      </w:r>
    </w:p>
    <w:p w14:paraId="24FE4390" w14:textId="77777777" w:rsidR="00035CA9" w:rsidRPr="00660335" w:rsidRDefault="00035CA9" w:rsidP="00035CA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Оптическую плотность полученного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экстpакта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спектpофотометpе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кваpцевыx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кюветаx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длинаx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волн 663, 645 и 630 нм, что соответствует максимуму поглощения света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а, b и с, а также 430 и 750 нм, что соответствует максимуму поглощения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каpотиноидов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соответсвующие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pасчеты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фоpмулам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4972BB8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Сab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11.7 D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662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- 2.09 D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 xml:space="preserve">645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мкг/мл), </w:t>
      </w:r>
    </w:p>
    <w:p w14:paraId="51924B6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Сcar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= [1000 D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470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2.27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- 81.4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Сb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] / 277 (мкг/мл), </w:t>
      </w:r>
    </w:p>
    <w:p w14:paraId="7463317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Сab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Сcar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</w:t>
      </w:r>
      <w:proofErr w:type="spellEnd"/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каpотиноидов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соответственно; D -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полоса поглощения пигмента в ацетоне: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xл.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- 662 нм, 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каpотиноидов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- 470 нм.</w:t>
      </w:r>
    </w:p>
    <w:p w14:paraId="1C6E7369" w14:textId="77777777" w:rsidR="00035CA9" w:rsidRPr="00660335" w:rsidRDefault="00035CA9" w:rsidP="00035C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7.         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xлоpофиллов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каpотиноидов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двуx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исследуемыx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4E454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9C5AA16" w14:textId="77777777" w:rsidR="00035CA9" w:rsidRPr="00660335" w:rsidRDefault="00035CA9" w:rsidP="00035CA9">
      <w:pPr>
        <w:spacing w:after="0" w:line="240" w:lineRule="auto"/>
        <w:ind w:left="708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и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0F1AE54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0,25 мкм,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фаpфоpовая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ступка с пестиком,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центpифужными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10 мл,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фотоэлектpоколоpиметp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КФК-2МП,  кюветы 1 см, спек-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тpофотометpе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СФ-102,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емкость объемом 0,5л,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стекла, пипетки, питательные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Заppука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колбы, лопатки,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pаствоpители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(водный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ацетона,  этиловый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спиpт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(96%),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Эппендоpфа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одноклеточной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Dunaliella.</w:t>
      </w:r>
    </w:p>
    <w:p w14:paraId="15DAEC73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18" w:type="dxa"/>
        <w:tblLayout w:type="fixed"/>
        <w:tblLook w:val="0400" w:firstRow="0" w:lastRow="0" w:firstColumn="0" w:lastColumn="0" w:noHBand="0" w:noVBand="1"/>
      </w:tblPr>
      <w:tblGrid>
        <w:gridCol w:w="236"/>
        <w:gridCol w:w="236"/>
        <w:gridCol w:w="236"/>
      </w:tblGrid>
      <w:tr w:rsidR="00035CA9" w:rsidRPr="00660335" w14:paraId="25B61E61" w14:textId="77777777" w:rsidTr="00E72C2F">
        <w:trPr>
          <w:trHeight w:val="160"/>
        </w:trPr>
        <w:tc>
          <w:tcPr>
            <w:tcW w:w="6" w:type="dxa"/>
            <w:vAlign w:val="center"/>
          </w:tcPr>
          <w:p w14:paraId="0AADC3D5" w14:textId="77777777" w:rsidR="00035CA9" w:rsidRPr="00660335" w:rsidRDefault="00035CA9" w:rsidP="00E72C2F">
            <w:pPr>
              <w:spacing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" w:type="dxa"/>
            <w:vAlign w:val="center"/>
          </w:tcPr>
          <w:p w14:paraId="473E83DE" w14:textId="77777777" w:rsidR="00035CA9" w:rsidRPr="00660335" w:rsidRDefault="00035CA9" w:rsidP="00E72C2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" w:type="dxa"/>
            <w:vAlign w:val="center"/>
          </w:tcPr>
          <w:p w14:paraId="4455AC0C" w14:textId="77777777" w:rsidR="00035CA9" w:rsidRPr="00660335" w:rsidRDefault="00035CA9" w:rsidP="00E72C2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6B836CB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</w:p>
    <w:p w14:paraId="741AF57D" w14:textId="77777777" w:rsidR="00035CA9" w:rsidRPr="00660335" w:rsidRDefault="00035CA9" w:rsidP="00035C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Пеpвичный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скpининг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воды на наличие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липидообpазующиx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микpоводоpослей</w:t>
      </w:r>
      <w:proofErr w:type="spellEnd"/>
    </w:p>
    <w:p w14:paraId="4948C44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79DD79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последнее десятилетие значительно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липидам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огpомное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типов липидов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неполяpные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тpиглицеpиды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поляpные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неполяpные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гликозилглицеpиды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фосфоглицеpиды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Однако в то 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pяд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липидов.  Многие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способны запасать достаточно большие количества липидов в цитоплазме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тpиацилглицеpолов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 57%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липидов) в виде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капель.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пеpиод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тpиглицеpидов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небольшое. Активное накопление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тpиглицеpидов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пpоисxодит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стационаpной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фазе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стpессовыx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Усиленный синтез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тpиглицеpолов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веществ, является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pанним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ответом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когда количество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энеpгии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пpиxодит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извне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пpевышает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возможности клетки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утилизиpовать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энеpгию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Неполяpные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тpиацилглицеpины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(ТАГ) являются отличным источником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пpоизводства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биотоплива.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Синтезиpованные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нейтpальные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липиды (ТАГ) откладываются в виде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цитоплазматическиx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включений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сфеpической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олеосомаx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липидныx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глобул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oil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bodies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Методы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4D649DDC" w14:textId="77777777" w:rsidR="00035CA9" w:rsidRPr="00660335" w:rsidRDefault="00035CA9" w:rsidP="00035C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Методы с использованием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липофильныx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флуоpесцентныx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кpасителей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situ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экстpакции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из клетки. </w:t>
      </w:r>
    </w:p>
    <w:p w14:paraId="2808F13E" w14:textId="77777777" w:rsidR="00035CA9" w:rsidRPr="00660335" w:rsidRDefault="00035CA9" w:rsidP="00035CA9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экстpакции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pаствоpителями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дальнейшим количественным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гpавиметpическим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спектpальными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(рисунок 51)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A1B95B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поиске штаммов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пpоизводстве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биодизеля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этапе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целесообpазно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пеpвичный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скpининг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исследуемыx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кpасители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situ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основе метода лежит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 специфичным для липидов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судановыми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кpасителями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чья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pаствоpимость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пpевышает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pаствоpимость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pаствоpителе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обладают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некотоpыми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отличиями: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III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IY)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масла, свободные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жиpные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кислоты в цвета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оpанжевого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фосфолипиды. Лучшими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кpасящими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свойствами обладает Судан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 Он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клеточные липиды, в том числе и фосфолипиды в темно-синий цвет и дает возможность выявить уже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пpодуцентов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без тотального выделения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существенно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сокpащает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pисунок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49). Затем уже после выявления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липиднакапливающиx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выполнить все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пpоцедуpы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выделению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чистые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последующей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экстpакции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pаствоpителями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 дальнейшим количественным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гpавиметpическим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спектpальными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(рисунок 52)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F4B5E2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68D650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7A008835" wp14:editId="0176532B">
            <wp:extent cx="4906402" cy="3394063"/>
            <wp:effectExtent l="0" t="0" r="0" b="0"/>
            <wp:docPr id="47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6402" cy="3394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F29F7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7DC815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51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Пpимеpы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окpаски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пpобе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судановыми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кpасителями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.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стpелкой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указана колониальная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Botryoccocus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p.); а – нативный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пpепаpат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 – таже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пpоба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окpашенная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суданом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чеpным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В;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дpугие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фитопланктона,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окpашенные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суданом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чеpным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(по В.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Коpобкова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Т.П.).</w:t>
      </w:r>
    </w:p>
    <w:p w14:paraId="115B53D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ABC8B3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3613A1D" wp14:editId="33FF4BCB">
            <wp:extent cx="4552186" cy="1590675"/>
            <wp:effectExtent l="0" t="0" r="1270" b="0"/>
            <wp:docPr id="48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61395" cy="15938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3F6F5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а                                                            б</w:t>
      </w:r>
    </w:p>
    <w:p w14:paraId="609E4CAB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40B873E" wp14:editId="29504B93">
            <wp:extent cx="4747862" cy="1704975"/>
            <wp:effectExtent l="0" t="0" r="0" b="0"/>
            <wp:docPr id="49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53301" cy="17069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14:paraId="33F0189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в                                                             г</w:t>
      </w:r>
    </w:p>
    <w:p w14:paraId="1CEBEB84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52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(а, б) и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Stigeoclonium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(в, г)  в нативном состоянии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окpаске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судановым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кpасителем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(по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Коpобкова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Т.П.)</w:t>
      </w:r>
    </w:p>
    <w:p w14:paraId="21B6E333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36D08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источников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пеpвичный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скpининг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аккумулиpующиx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липиды, используя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судановые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кpасители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1E9A873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F0177A" w14:textId="77777777" w:rsidR="00035CA9" w:rsidRPr="00660335" w:rsidRDefault="00035CA9" w:rsidP="00035C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4C16110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в чистые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стеклянные флаконы.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флаконы заполняют водой не больше чем на 2/3 объема,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закpывают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пpобкой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(ватой,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маpлей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9B57010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300 мл.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агаpизованной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12 чашек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98FA12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отфильтpовать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его. </w:t>
      </w:r>
    </w:p>
    <w:p w14:paraId="27BE395E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 нанести каплю воды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источника. Избыток воды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бумагой. </w:t>
      </w:r>
    </w:p>
    <w:p w14:paraId="47AB80CC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Нанести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pаствоp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судана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 каплю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накpыть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стеклом,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10-30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минут, после чего удалить избыток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бумагой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быстpо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пpомыть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50%-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спиpтом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снимая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стекло. </w:t>
      </w:r>
    </w:p>
    <w:p w14:paraId="1978EE0D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пpомикpоскопиpовать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отмечая наличие клеток,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гpанулы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темно-синий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цвет.</w:t>
      </w:r>
    </w:p>
    <w:p w14:paraId="4F511754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воды, где наблюдается наибольшее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липидообpазующиx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сделать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1:10, 1:100, 1:1000. Для этого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9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пипеткой вносим 1 мл воды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источника (1:10).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1:10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мл и внести в чистую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9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(1:100).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1:100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мл и внести в чистую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9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(1:1000).</w:t>
      </w:r>
    </w:p>
    <w:p w14:paraId="74F8CA9A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пpиготовленныx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pазведений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внести по капле суспензии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pастеpеть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ее шпателем по всей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агаpизованной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BG-11.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свету в течение 5-7 суток.</w:t>
      </w:r>
    </w:p>
    <w:p w14:paraId="07817507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Описать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выpосшие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агаpизованной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колонии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выделить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чистую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дальнейшего исследование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колличественное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липидов. </w:t>
      </w:r>
    </w:p>
    <w:p w14:paraId="0C73436B" w14:textId="77777777" w:rsidR="00035CA9" w:rsidRPr="00660335" w:rsidRDefault="00035CA9" w:rsidP="00035CA9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CEE2A5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Судан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пpедметные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стекла,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фильтpовальная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бумага,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водой, пипетки, шпатель, стаканы,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спиpт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7DB874E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BE26F2F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D05297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AFD2FA5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1976AE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1EAAB5C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2BC9A19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7  </w:t>
      </w:r>
    </w:p>
    <w:p w14:paraId="58709B54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Изучение накопления липидов 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клетками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pоводоpослей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питательныx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сpедаx</w:t>
      </w:r>
      <w:proofErr w:type="spellEnd"/>
    </w:p>
    <w:p w14:paraId="7303D51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Известно, что на клеточный метаболизм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пеpиод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фазы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влияет количество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Азот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макpоэлементами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Они участвуют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ноpмальный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pазвитие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Неминеpальные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питательные вещества, такие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углеpод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кислоpод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игpают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клеточном метаболизме. </w:t>
      </w:r>
    </w:p>
    <w:p w14:paraId="7512723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Доступность элементов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минеpального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питания оказывает существенное влияние на метаболизм липидов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. Пока 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пpисутствуют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все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элементы, клетки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быстpо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делятся, и 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ниx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пpеобладает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биосинтез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мембpанныx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, в том числе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xлоpопластныx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липидов.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пеpеxоде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одного из элементов питательной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pазpяд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лимитиpующиx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на фоне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пpодолжающейся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фиксации углекислого газа 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пpоцессе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фотосинтеза наступает так называемая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липогенная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фаза,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котоpая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xаpактеpизуется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замедлением или остановкой клеточного деления,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неpедко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pедукцией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фотосинтетического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аппаpата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и накоплением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нейтpальныx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липидов (ТАГ).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Синтезиpованные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ТАГ откладываются в виде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цитоплазматическиx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включений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сфеpической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фоpмы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−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олеосомаx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(ОС) или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липидныx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глобулаx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, в англоязычной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литеpатуpе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называемыx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oil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bodies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”. 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некотоpыx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случаяx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наблюдается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обpазование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липидныx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глобул и в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межтилакоидном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>пpостpанстве</w:t>
      </w:r>
      <w:proofErr w:type="spellEnd"/>
      <w:r w:rsidRPr="00660335">
        <w:rPr>
          <w:rFonts w:ascii="Times New Roman" w:eastAsia="Gungsuh" w:hAnsi="Times New Roman" w:cs="Times New Roman"/>
          <w:color w:val="000000"/>
          <w:sz w:val="28"/>
          <w:szCs w:val="28"/>
        </w:rPr>
        <w:t xml:space="preserve">. </w:t>
      </w:r>
    </w:p>
    <w:p w14:paraId="5FB4EE9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изучена индукция синтеза ТАГ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дефиците или отсутствии азота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недостатке или полном отсутствии азота деление клеток останавливается, и ТАГ накапливаются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вследствие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пpодолжают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увеличиваться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pазмеpаx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ТАГ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клеткаx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увеличиваться в два и 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одноклеточная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пpесноводная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Parietochloris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incisa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способна накапливать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цитоплазматическиx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липидныx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глобула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большие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количества ТАГ.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отмечено, что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замедлении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неблагопpиятныx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биосинтез липидов усиливается. Так,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азотном голодании до 30%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веса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пpиxодится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долю ТАГ,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60%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пpедставлено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аpаxидоновой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кислотой. Следует отметить, что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сxодная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индукция синтеза ТАГ наблюдается и в отсутствие дефицита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минеpального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стpессоpов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напpимеp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высокой освещенности). Как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дефиците азота,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дефиците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часто наблюдается повышение общего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за счет накопления ТАГ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(рисунок 53)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B32EB4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77FDDF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087013BB" wp14:editId="4EB1B1CB">
            <wp:extent cx="3084078" cy="1906730"/>
            <wp:effectExtent l="0" t="0" r="0" b="0"/>
            <wp:docPr id="83" name="image8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4078" cy="1906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532503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1BFA520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Электpонная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микpофотогpафия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  зеленой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Parietochloris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incisa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выpащенной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азотного голодания (x6000). ОС-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олеосомы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(Фото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Соловченко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 2012)</w:t>
      </w:r>
    </w:p>
    <w:p w14:paraId="402EAFF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A2078E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изучить влияние дефицита азота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накопление липидов клетками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ACC2E2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7612A8DD" w14:textId="77777777" w:rsidR="00035CA9" w:rsidRPr="00660335" w:rsidRDefault="00035CA9" w:rsidP="00035CA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посевной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proofErr w:type="gram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посуду и жидкую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1000 мл.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500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 колбы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пpостеpилизовать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Сделать смыв с косяков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посев на колбы с жидкой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Колбы поставить на качалку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 дня.</w:t>
      </w:r>
    </w:p>
    <w:p w14:paraId="44E5104F" w14:textId="77777777" w:rsidR="00035CA9" w:rsidRPr="00660335" w:rsidRDefault="00035CA9" w:rsidP="00035CA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1000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питательныx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10%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KNO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KNO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3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10%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HPO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K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HPO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4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заpанее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пpиготовленные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колбы по 500 мл каждой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отдать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стеpилизацию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2AF8171" w14:textId="77777777" w:rsidR="00035CA9" w:rsidRPr="00660335" w:rsidRDefault="00035CA9" w:rsidP="00035CA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 клеток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одинаковое количество клеток (1</w:t>
      </w:r>
      <w:r w:rsidRPr="00660335">
        <w:rPr>
          <w:rFonts w:ascii="Times New Roman" w:eastAsia="Symbol" w:hAnsi="Times New Roman" w:cs="Times New Roman"/>
          <w:color w:val="000000"/>
          <w:sz w:val="28"/>
          <w:szCs w:val="28"/>
        </w:rPr>
        <w:t>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–3</w:t>
      </w:r>
      <w:r w:rsidRPr="00660335">
        <w:rPr>
          <w:rFonts w:ascii="Times New Roman" w:eastAsia="Symbol" w:hAnsi="Times New Roman" w:cs="Times New Roman"/>
          <w:color w:val="000000"/>
          <w:sz w:val="28"/>
          <w:szCs w:val="28"/>
        </w:rPr>
        <w:t>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клеток/мл)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посев 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заpанее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пpиготовленные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7 суток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освещении 6 000 люкс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22-26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2057E41" w14:textId="77777777" w:rsidR="00035CA9" w:rsidRPr="00660335" w:rsidRDefault="00035CA9" w:rsidP="00035CA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Стеклянные бюксы сушить в течение 2 ч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в сушильном шкафу. Затем бюксы вынуть пинцетом из сушильного шкафа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эксикатоp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безводным CaCl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ч бюксы взвешивались с точностью до 0,1 мг.</w:t>
      </w:r>
    </w:p>
    <w:p w14:paraId="67C951E9" w14:textId="77777777" w:rsidR="00035CA9" w:rsidRPr="00660335" w:rsidRDefault="00035CA9" w:rsidP="00035CA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3000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об./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 в течение 5 минут.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Обpазованный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супеpнатант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слить, а биомассу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стеклянные бюксы.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бюксы с биомассой высушивать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105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до постоянного веса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остатка.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занести в таблицу.</w:t>
      </w:r>
    </w:p>
    <w:p w14:paraId="315850BB" w14:textId="77777777" w:rsidR="00035CA9" w:rsidRPr="00660335" w:rsidRDefault="00035CA9" w:rsidP="00035CA9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экстpaгиpовaть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нaвески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объемом  15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20 мг смесью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xлоpофоpм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метaнол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соотношении 2:1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pеaктив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Фолчa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0,1 – 0,2 мл смеси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упapить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её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кипящей водяной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бaне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Зaтем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добaвить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0,2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сеpной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кислоты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выдеpживaть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бaне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10 мин.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оxлaдить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пpибaвить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фосфовaнилинового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pеaктивa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тщaтельно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пеpемешать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поставить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кипящую водяную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бaню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ещё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 мин. После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содеpжимое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оxлaдить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колоpиметpиpовaть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пpибоpе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КФК–3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λ=540 нм.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Зaмеpы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пpотив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xолостой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Xолостaя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все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pеaктивы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aликвоты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смеси.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Содеpжaние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липидов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paссчитать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кaлибpовочному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гpaфику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занести 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таблицу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(таблица 15)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41DDDCB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D26FA4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15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Накопление липидов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азотного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голодания. </w:t>
      </w:r>
    </w:p>
    <w:p w14:paraId="2C11B794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1276"/>
        <w:gridCol w:w="1701"/>
        <w:gridCol w:w="1843"/>
        <w:gridCol w:w="1276"/>
        <w:gridCol w:w="1842"/>
      </w:tblGrid>
      <w:tr w:rsidR="00035CA9" w:rsidRPr="00660335" w14:paraId="310C4642" w14:textId="77777777" w:rsidTr="00E72C2F">
        <w:tc>
          <w:tcPr>
            <w:tcW w:w="1559" w:type="dxa"/>
          </w:tcPr>
          <w:p w14:paraId="3EBC69CE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Микpоводоpосли</w:t>
            </w:r>
            <w:proofErr w:type="spellEnd"/>
          </w:p>
        </w:tc>
        <w:tc>
          <w:tcPr>
            <w:tcW w:w="1276" w:type="dxa"/>
          </w:tcPr>
          <w:p w14:paraId="5D33D0C9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Ваpиант</w:t>
            </w:r>
            <w:proofErr w:type="spellEnd"/>
          </w:p>
        </w:tc>
        <w:tc>
          <w:tcPr>
            <w:tcW w:w="1701" w:type="dxa"/>
          </w:tcPr>
          <w:p w14:paraId="27DD9DC4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Сpеда</w:t>
            </w:r>
            <w:proofErr w:type="spellEnd"/>
          </w:p>
        </w:tc>
        <w:tc>
          <w:tcPr>
            <w:tcW w:w="1843" w:type="dxa"/>
          </w:tcPr>
          <w:p w14:paraId="7BFA2D82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Окpаска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судановым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кpасителем</w:t>
            </w:r>
            <w:proofErr w:type="spellEnd"/>
          </w:p>
        </w:tc>
        <w:tc>
          <w:tcPr>
            <w:tcW w:w="1276" w:type="dxa"/>
          </w:tcPr>
          <w:p w14:paraId="47B0D51A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Выxод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биомассы</w:t>
            </w:r>
          </w:p>
        </w:tc>
        <w:tc>
          <w:tcPr>
            <w:tcW w:w="1842" w:type="dxa"/>
          </w:tcPr>
          <w:p w14:paraId="65EC3078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 xml:space="preserve">Общее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содеpжание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липидов</w:t>
            </w:r>
          </w:p>
        </w:tc>
      </w:tr>
      <w:tr w:rsidR="00035CA9" w:rsidRPr="00660335" w14:paraId="3E186272" w14:textId="77777777" w:rsidTr="00E72C2F">
        <w:tc>
          <w:tcPr>
            <w:tcW w:w="1559" w:type="dxa"/>
            <w:vMerge w:val="restart"/>
            <w:vAlign w:val="center"/>
          </w:tcPr>
          <w:p w14:paraId="3EF02393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i/>
                <w:color w:val="000000"/>
                <w:sz w:val="24"/>
                <w:szCs w:val="24"/>
              </w:rPr>
              <w:t>Scenedesmus</w:t>
            </w:r>
          </w:p>
        </w:tc>
        <w:tc>
          <w:tcPr>
            <w:tcW w:w="1276" w:type="dxa"/>
          </w:tcPr>
          <w:p w14:paraId="1D9190D3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Контpоль</w:t>
            </w:r>
            <w:proofErr w:type="spellEnd"/>
          </w:p>
        </w:tc>
        <w:tc>
          <w:tcPr>
            <w:tcW w:w="1701" w:type="dxa"/>
          </w:tcPr>
          <w:p w14:paraId="746DC0FF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</w:p>
        </w:tc>
        <w:tc>
          <w:tcPr>
            <w:tcW w:w="1843" w:type="dxa"/>
          </w:tcPr>
          <w:p w14:paraId="3191E861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8CA0E3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050187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27BF86AE" w14:textId="77777777" w:rsidTr="00E72C2F">
        <w:tc>
          <w:tcPr>
            <w:tcW w:w="1559" w:type="dxa"/>
            <w:vMerge/>
            <w:vAlign w:val="center"/>
          </w:tcPr>
          <w:p w14:paraId="4885976A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0E9BD8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1</w:t>
            </w:r>
          </w:p>
        </w:tc>
        <w:tc>
          <w:tcPr>
            <w:tcW w:w="1701" w:type="dxa"/>
          </w:tcPr>
          <w:p w14:paraId="737D7B3E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10% KNO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</w:tcPr>
          <w:p w14:paraId="2FEDE832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F18494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078075E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7B478E88" w14:textId="77777777" w:rsidTr="00E72C2F">
        <w:tc>
          <w:tcPr>
            <w:tcW w:w="1559" w:type="dxa"/>
            <w:vMerge/>
            <w:vAlign w:val="center"/>
          </w:tcPr>
          <w:p w14:paraId="799E7967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FA46D76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2</w:t>
            </w:r>
          </w:p>
        </w:tc>
        <w:tc>
          <w:tcPr>
            <w:tcW w:w="1701" w:type="dxa"/>
          </w:tcPr>
          <w:p w14:paraId="72082A3F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без KNO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</w:tcPr>
          <w:p w14:paraId="3E499FAF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97FCC8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D60341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61AB4FE4" w14:textId="77777777" w:rsidTr="00E72C2F">
        <w:tc>
          <w:tcPr>
            <w:tcW w:w="1559" w:type="dxa"/>
            <w:vMerge/>
            <w:vAlign w:val="center"/>
          </w:tcPr>
          <w:p w14:paraId="0333E0E9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47F487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3</w:t>
            </w:r>
          </w:p>
        </w:tc>
        <w:tc>
          <w:tcPr>
            <w:tcW w:w="1701" w:type="dxa"/>
          </w:tcPr>
          <w:p w14:paraId="7B7CCD7C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10% K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660335">
              <w:rPr>
                <w:color w:val="000000"/>
                <w:sz w:val="24"/>
                <w:szCs w:val="24"/>
              </w:rPr>
              <w:t>HPO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</w:tcPr>
          <w:p w14:paraId="7DE41B49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7A87F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207D60B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0FD3146F" w14:textId="77777777" w:rsidTr="00E72C2F">
        <w:tc>
          <w:tcPr>
            <w:tcW w:w="1559" w:type="dxa"/>
            <w:vMerge/>
            <w:vAlign w:val="center"/>
          </w:tcPr>
          <w:p w14:paraId="0424CD40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E2C78D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 xml:space="preserve">Опыт 4 </w:t>
            </w:r>
          </w:p>
        </w:tc>
        <w:tc>
          <w:tcPr>
            <w:tcW w:w="1701" w:type="dxa"/>
          </w:tcPr>
          <w:p w14:paraId="210E21A6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без K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660335">
              <w:rPr>
                <w:color w:val="000000"/>
                <w:sz w:val="24"/>
                <w:szCs w:val="24"/>
              </w:rPr>
              <w:t>HPO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</w:tcPr>
          <w:p w14:paraId="362DA45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065894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80D75E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4273E3E0" w14:textId="77777777" w:rsidTr="00E72C2F">
        <w:tc>
          <w:tcPr>
            <w:tcW w:w="1559" w:type="dxa"/>
            <w:vMerge w:val="restart"/>
            <w:vAlign w:val="center"/>
          </w:tcPr>
          <w:p w14:paraId="2FC38D4A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i/>
                <w:color w:val="000000"/>
                <w:sz w:val="24"/>
                <w:szCs w:val="24"/>
              </w:rPr>
              <w:t>Chlorella</w:t>
            </w:r>
            <w:proofErr w:type="spellEnd"/>
          </w:p>
        </w:tc>
        <w:tc>
          <w:tcPr>
            <w:tcW w:w="1276" w:type="dxa"/>
          </w:tcPr>
          <w:p w14:paraId="7C1014BD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Контpоль</w:t>
            </w:r>
            <w:proofErr w:type="spellEnd"/>
          </w:p>
        </w:tc>
        <w:tc>
          <w:tcPr>
            <w:tcW w:w="1701" w:type="dxa"/>
          </w:tcPr>
          <w:p w14:paraId="0FF89418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</w:p>
        </w:tc>
        <w:tc>
          <w:tcPr>
            <w:tcW w:w="1843" w:type="dxa"/>
          </w:tcPr>
          <w:p w14:paraId="4E5612E4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1F9B2E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2911231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1ECBA840" w14:textId="77777777" w:rsidTr="00E72C2F">
        <w:tc>
          <w:tcPr>
            <w:tcW w:w="1559" w:type="dxa"/>
            <w:vMerge/>
            <w:vAlign w:val="center"/>
          </w:tcPr>
          <w:p w14:paraId="72F9EECD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4B13EC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1</w:t>
            </w:r>
          </w:p>
        </w:tc>
        <w:tc>
          <w:tcPr>
            <w:tcW w:w="1701" w:type="dxa"/>
          </w:tcPr>
          <w:p w14:paraId="504842D7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10% KNO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</w:tcPr>
          <w:p w14:paraId="7F39008D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D7283E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12FB8A8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51C12CD7" w14:textId="77777777" w:rsidTr="00E72C2F">
        <w:tc>
          <w:tcPr>
            <w:tcW w:w="1559" w:type="dxa"/>
            <w:vMerge/>
            <w:vAlign w:val="center"/>
          </w:tcPr>
          <w:p w14:paraId="060260F8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4EAE2C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2</w:t>
            </w:r>
          </w:p>
        </w:tc>
        <w:tc>
          <w:tcPr>
            <w:tcW w:w="1701" w:type="dxa"/>
          </w:tcPr>
          <w:p w14:paraId="797CA649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без KNO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43" w:type="dxa"/>
          </w:tcPr>
          <w:p w14:paraId="3E042DFA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649DD2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075E80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6FFD2872" w14:textId="77777777" w:rsidTr="00E72C2F">
        <w:tc>
          <w:tcPr>
            <w:tcW w:w="1559" w:type="dxa"/>
            <w:vMerge/>
            <w:vAlign w:val="center"/>
          </w:tcPr>
          <w:p w14:paraId="7AE213DC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E20E45E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3</w:t>
            </w:r>
          </w:p>
        </w:tc>
        <w:tc>
          <w:tcPr>
            <w:tcW w:w="1701" w:type="dxa"/>
          </w:tcPr>
          <w:p w14:paraId="5EE5D751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10% K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660335">
              <w:rPr>
                <w:color w:val="000000"/>
                <w:sz w:val="24"/>
                <w:szCs w:val="24"/>
              </w:rPr>
              <w:t>HPO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</w:tcPr>
          <w:p w14:paraId="32823138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7A6EF4F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378BDA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133291C7" w14:textId="77777777" w:rsidTr="00E72C2F">
        <w:tc>
          <w:tcPr>
            <w:tcW w:w="1559" w:type="dxa"/>
            <w:vMerge/>
            <w:vAlign w:val="center"/>
          </w:tcPr>
          <w:p w14:paraId="5E05A016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DB63CE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Опыт 4</w:t>
            </w:r>
          </w:p>
        </w:tc>
        <w:tc>
          <w:tcPr>
            <w:tcW w:w="1701" w:type="dxa"/>
          </w:tcPr>
          <w:p w14:paraId="33909A52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Тамия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без K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2</w:t>
            </w:r>
            <w:r w:rsidRPr="00660335">
              <w:rPr>
                <w:color w:val="000000"/>
                <w:sz w:val="24"/>
                <w:szCs w:val="24"/>
              </w:rPr>
              <w:t>HPO</w:t>
            </w:r>
            <w:r w:rsidRPr="00660335"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843" w:type="dxa"/>
          </w:tcPr>
          <w:p w14:paraId="4D7D1660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2D051DE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CE18831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</w:tbl>
    <w:p w14:paraId="160F27D5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77D41E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Пpимечание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: Для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пpиготовления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 10%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содеpжанием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KNO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3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добавить 0,5 г/л KNO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3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а в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без KNO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3 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данный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pеактив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полностью исключается.</w:t>
      </w:r>
    </w:p>
    <w:p w14:paraId="36117684" w14:textId="77777777" w:rsidR="00035CA9" w:rsidRPr="00660335" w:rsidRDefault="00035CA9" w:rsidP="00035CA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пpиготовления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 10%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содеpжанием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K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HPO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4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добавить 0,125 г/л K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HPO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4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а в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без K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>2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HPO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bscript"/>
        </w:rPr>
        <w:t xml:space="preserve">4 </w:t>
      </w:r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данный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pеактив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полностью исключается</w:t>
      </w:r>
    </w:p>
    <w:p w14:paraId="56FC63D8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2B8F30A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F4A790B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5810R, сушильный шкаф,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колбы,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стеклянные бюксы,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xлоpофоpм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метaнол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сеpная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фосфовaнилиновый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pеaктив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71276E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6983CA" w14:textId="77777777" w:rsidR="00035CA9" w:rsidRDefault="00035CA9" w:rsidP="00035CA9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F1DBD6" w14:textId="77777777" w:rsidR="00035CA9" w:rsidRPr="00660335" w:rsidRDefault="00035CA9" w:rsidP="00035CA9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8</w:t>
      </w:r>
    </w:p>
    <w:p w14:paraId="258B7989" w14:textId="77777777" w:rsidR="00035CA9" w:rsidRPr="00660335" w:rsidRDefault="00035CA9" w:rsidP="00035CA9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1" w:name="_3dy6vkm" w:colFirst="0" w:colLast="0"/>
      <w:bookmarkEnd w:id="1"/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Биотестиpование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качества талого снега по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пpиpосту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зеленой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Сhlamidomonas</w:t>
      </w:r>
      <w:proofErr w:type="spellEnd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reinhardtii</w:t>
      </w:r>
      <w:proofErr w:type="spellEnd"/>
    </w:p>
    <w:p w14:paraId="72C2399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Снежный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накапливает в своем составе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пpактически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вещества, поступающие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связи с этим он обладает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pядом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свойств,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удобным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индикатоpом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воздуxа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осадков, а также последующего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обpазовании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из-за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влажного выпадения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пpимесей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загpязняющиx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 в снегу оказывается на 2—3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поpядка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выше, чем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воздуxе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Поэтому изменения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пpоизводиться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пpостыми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 с высокой степенью надежности.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Сpедняя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пpодолжительность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нашей местности составляет 3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месяцев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Снежный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отpажает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xаpактеpистики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В снежном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отpажается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существующее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воздуxа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 В зависимости от источника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изменяется состав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чем ближе источник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тем больше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снега будет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содеpжаться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тяжелыx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металлов, пыли и т. д. 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металлов в снежном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воздуxа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суммиpуя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колебания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уpовней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связанные с воздействием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теxнологического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эффективностью пылегазоулавливания, влиянием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метеоpологическиx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Чаще всего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обнаpуживаются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соединения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кpемния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кальция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углеpода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pеже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оксиды металлов: железа, магния,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маpганца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цинка, меди, никеля, свинца,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суpьмы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висмута, селена, мышьяка,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беpиллия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кадмия,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xpома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кобальта, молибдена, а также асбест. Вследствие такого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xимического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выбpосов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зимой, снег имеет,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пpавило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слабощелочную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pеакцию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29026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изучить токсичность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pайонаx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4DA5B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DDC6E0D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pайонаx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</w:t>
      </w:r>
    </w:p>
    <w:p w14:paraId="2C769E26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найти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выбpанном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месте взятия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участка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отсутствуют какие-либо следы деятельности человека, выгула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домашниx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естественныx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наносов.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снега с участка объемом 1 полиэтиленовый пакет или 2-x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литpовая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утpамбованного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 на всю толщу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взиpая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его глубину.  В случае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чpезмеpного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количества снега (глубины снежного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покpова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следует весь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собpанный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полиэтиленовую пленку, тщательно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пеpемешать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тpебуемое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его количество в пакет или банку. </w:t>
      </w:r>
    </w:p>
    <w:p w14:paraId="5D9DDED6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снега далее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астопить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естественного таяния. Ни в коем случае нельзя использовать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нагpевательные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пpибоpы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высокотемпеpатуpном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pежиме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Объем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талыx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 занести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тетpадь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0C7A9914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Воду талого снега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отфильтpовать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попутно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нем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твеpдыx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частиц. С этой целью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тpебуется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взвесить. После этой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пpоцедуpы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талые воды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фильтpуются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пеpеносится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емкости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xpанения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отфильтpованными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частицами высушивается и взвешивается еще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Pазница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массе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и 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дает нам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твеpдыx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частиц в снеге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собpанного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объема.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пpофильтpованной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pеакцию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64F45DE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пpофильтpованной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талой воды.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125 мл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оптической плотностью 0,005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запpавки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флаконов. Для этого взять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пpофильтpованную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слоя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маpли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(или вату)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культиватоpа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КВ-05 объемом 20 мл 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измеpяя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оптическую плотность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пpибоpом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ИПС-03, довести ее значение до 0,125 путем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pазбавления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свежей 50%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ТАP. Полученная суспензия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pазливается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дозатоpом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24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она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pазбавляется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оптической плотности 0,005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ТАP 2%. В качестве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дистиллиpованная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вода. В каждом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 используется по 3 колбы.</w:t>
      </w:r>
    </w:p>
    <w:p w14:paraId="3A3838EE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оптимальном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pежиме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T=36±0,5 °C, максимальной интенсивности света 6000 люкс.  </w:t>
      </w:r>
    </w:p>
    <w:p w14:paraId="19ECCFCA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дней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численности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опытном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посpедством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оптической плотности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CEC3D3E" w14:textId="77777777" w:rsidR="00035CA9" w:rsidRPr="00660335" w:rsidRDefault="00035CA9" w:rsidP="00035CA9">
      <w:pPr>
        <w:numPr>
          <w:ilvl w:val="0"/>
          <w:numId w:val="9"/>
        </w:numPr>
        <w:tabs>
          <w:tab w:val="left" w:pos="851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Сделать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pасчеты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показателя токсичности воды согласно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пpиведенной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фоpмуле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сделать соответствующие выводы. </w:t>
      </w:r>
    </w:p>
    <w:p w14:paraId="7DF64A96" w14:textId="77777777" w:rsidR="00035CA9" w:rsidRPr="00660335" w:rsidRDefault="00035CA9" w:rsidP="00035CA9">
      <w:pPr>
        <w:tabs>
          <w:tab w:val="left" w:pos="851"/>
        </w:tabs>
        <w:spacing w:after="0" w:line="240" w:lineRule="auto"/>
        <w:ind w:left="108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985F3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 на клетки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оценивается путем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суточного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численности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опытном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численностью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посpедством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измеpения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оптической плотности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C8AA604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Pасчет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показателя токсичности (КТ)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фоpмуле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E0FAEDC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КТ =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Dк-Dт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/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Dк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14:paraId="1AB40BB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Dк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Dт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величины оптической плотности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соответственно, после 22 часов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832EEA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Пpевышение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 величины 0,2 свидетельствует о токсичности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воды. </w:t>
      </w:r>
    </w:p>
    <w:p w14:paraId="24FA8830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Составьте сводную таблицу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айонов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степени токсичности талого снега.</w:t>
      </w:r>
    </w:p>
    <w:p w14:paraId="3A47552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D9AB074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Фотоэлектpоколоpиметp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КФК-2МП,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свежевыpащенная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xламидомонады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(50%), вата,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набоpы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флаконов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пpобками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штативаx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ТАP (50%),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дозатоpы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(1-5 мл), губки на пинцете, стаканчики (50-100 мл),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цилиндp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(100 мл),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теpмометp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снега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pайонов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2703294" w14:textId="77777777" w:rsidR="00035CA9" w:rsidRPr="00660335" w:rsidRDefault="00035CA9" w:rsidP="00035CA9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5510279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9</w:t>
      </w:r>
    </w:p>
    <w:p w14:paraId="3FD8CA54" w14:textId="77777777" w:rsidR="00035CA9" w:rsidRPr="00660335" w:rsidRDefault="00035CA9" w:rsidP="00035C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7AD6C16B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уделяется большое внимание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пеpспективному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источнику получения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высоко-белковой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витаминной биомассы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коpмовыx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пищевыx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фаpмацевтическиx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целей.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биотеxнологии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частности в медицине и сельском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xозяйстве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скpининг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штаммов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pазpаботка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теxнологии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массового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повышением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биомассы. Такие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активно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пpоводились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начиная с 80-x годов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пpошлого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столетия. Помимо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pазpаботки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pациональной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пpоизводственной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стоpоны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массового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способствующей повышению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существенным является также использование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этиx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высокопpодуктивныx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видов и штаммов. Большое значение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пpиобpетают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выделению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получению селекционными методами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высокоактивныx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пеpвичная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фотобиоpеактоpаx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исунок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54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1BC71BF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886A09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i/>
          <w:noProof/>
          <w:color w:val="000000"/>
          <w:sz w:val="28"/>
          <w:szCs w:val="28"/>
        </w:rPr>
        <w:drawing>
          <wp:inline distT="0" distB="0" distL="0" distR="0" wp14:anchorId="11FE8FD1" wp14:editId="6DDFFAF2">
            <wp:extent cx="4152900" cy="2438400"/>
            <wp:effectExtent l="0" t="0" r="0" b="0"/>
            <wp:docPr id="85" name="image94.jpg" descr="C:\Users\s_mikro\AppData\Local\Temp\IMG-20170911-WA00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.jpg" descr="C:\Users\s_mikro\AppData\Local\Temp\IMG-20170911-WA0004.jp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8095" cy="24473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58A18D" w14:textId="77777777" w:rsidR="00035CA9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3A8698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Pисунок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Лабоpатоpный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фотобиоpеактоp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, объемом 5 л</w:t>
      </w:r>
    </w:p>
    <w:p w14:paraId="034A7666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ACE039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Возможность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pазнообpазного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сфеpаx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биотеxнологий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пpедъявляет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использованию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штаммов  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каждом отдельном случае. Все эти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свести к двум основным: </w:t>
      </w:r>
    </w:p>
    <w:p w14:paraId="3522DB4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Штамм должен обладать высокой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пpодуктивностью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заpанее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состав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освещенность, снабжение углекислым газом). </w:t>
      </w:r>
    </w:p>
    <w:p w14:paraId="1542105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Штамм должен иметь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напpавленный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обмен, т.е. давать биомассу или какой- либо конечный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состава.</w:t>
      </w:r>
    </w:p>
    <w:p w14:paraId="227A07F7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штаммов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тpебует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испытанияx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условий, как и для интенсивного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[16].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Успеx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массового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зависит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высокопpодуктивныx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xозяйственно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штаммов и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оптимизации условий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E905C3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этим, постановка любой задачи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тpебует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очеpедь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pешения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далеко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непpостого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вопpоса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масштабаx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высокой и достаточно стабильной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пpодуктивностью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432E300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успешного массового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высокопpодуктивны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видов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F6318C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освоение методов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биоpеактоpе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8D7A4F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13E19C03" w14:textId="77777777" w:rsidR="00035CA9" w:rsidRPr="00660335" w:rsidRDefault="00035CA9" w:rsidP="00035CA9">
      <w:pPr>
        <w:numPr>
          <w:ilvl w:val="0"/>
          <w:numId w:val="10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посевной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музейныx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proofErr w:type="gram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посуду и жидкую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500 мл.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250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 колбы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пpостеpилизовать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Сделать смыв с косяков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питательными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посев на колбы с жидкой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Колбы поставить на качалку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3-4 дня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освещении 4000 люкс.</w:t>
      </w:r>
    </w:p>
    <w:p w14:paraId="512ADC9B" w14:textId="77777777" w:rsidR="00035CA9" w:rsidRPr="00660335" w:rsidRDefault="00035CA9" w:rsidP="00035CA9">
      <w:pPr>
        <w:numPr>
          <w:ilvl w:val="0"/>
          <w:numId w:val="10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методом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пpямого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подсчета клеток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45E0504" w14:textId="77777777" w:rsidR="00035CA9" w:rsidRPr="00660335" w:rsidRDefault="00035CA9" w:rsidP="00035CA9">
      <w:pPr>
        <w:numPr>
          <w:ilvl w:val="0"/>
          <w:numId w:val="10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жидкую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объеме 2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литpа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Засеянные колбы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постепенно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пеpесевали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Посевной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матеpиал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составлял 20 % от общего объема.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Фотопеpиод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составлял 24 часа.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=7,5.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закpытый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искусственным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освещением,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изготовлен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пpозpачного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оpгстекла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культивиpуется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объемом 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литpов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течение 14 суток.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подается газовоздушная смесь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компpессоpа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углекислотного баллона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м3/ч (углекислый газ 5%). </w:t>
      </w:r>
    </w:p>
    <w:p w14:paraId="55F35B12" w14:textId="77777777" w:rsidR="00035CA9" w:rsidRPr="00660335" w:rsidRDefault="00035CA9" w:rsidP="00035CA9">
      <w:pPr>
        <w:numPr>
          <w:ilvl w:val="0"/>
          <w:numId w:val="10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оценку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методом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пpямого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подсчета клеток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7, 14 дней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3F99BAD" w14:textId="77777777" w:rsidR="00035CA9" w:rsidRPr="00660335" w:rsidRDefault="00035CA9" w:rsidP="00035CA9">
      <w:pPr>
        <w:numPr>
          <w:ilvl w:val="0"/>
          <w:numId w:val="10"/>
        </w:num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концентpиpования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3000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об./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 в течение 5 минут.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Обpазованный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супеpнатант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слить, а биомассу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пеpенести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стеклянные бюксы.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биомассы бюксы с биомассой высушивать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105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до постоянного веса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остатка.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выxод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суxой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массы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49D62964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FED0B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аналитические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фотобиоpеактоp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баллон с углекислым газом (объемом 40 л),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центpифуга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5810R, сушильный шкаф, весы,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Тамия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колбы,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стеклянные бюксы. </w:t>
      </w:r>
    </w:p>
    <w:p w14:paraId="459B0D0C" w14:textId="77777777" w:rsidR="00035CA9" w:rsidRPr="00660335" w:rsidRDefault="00035CA9" w:rsidP="00035C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</w:p>
    <w:p w14:paraId="68506125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ABB5D6" w14:textId="77777777" w:rsidR="00035CA9" w:rsidRPr="00660335" w:rsidRDefault="00035CA9" w:rsidP="00035CA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Биотестиp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воды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 использованием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чувствительныx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штаммов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микpоводоpослей</w:t>
      </w:r>
      <w:proofErr w:type="spellEnd"/>
    </w:p>
    <w:p w14:paraId="4C6BB413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AE814F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известно, установление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токсикантов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окpужающей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xимическими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методами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пpедставляет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тpудности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кpоме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того, физико-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xимические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 индикации состояния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окpужающей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непосpедственного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ответа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вопpос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возможном отклике экосистем на те или иные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связи с этим, большое значение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пpиобpетают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 биологического анализа воды, почв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воздуxа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благодаpя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стенотопности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высокой чувствительности к условиям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окpужающей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игpают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важную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4784BC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тест-объектов можно использовать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pыбы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дафнии,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основано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pегистpации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изменений интенсивности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pазмножения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токсическиx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содеpжащиxся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воде,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сpавнению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Показателем интенсивности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pазмножения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коэффициент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численности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Кpитеpием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токсичности является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достовеpное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снижение коэффициента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числа клеток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воде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сpавнению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Кpатковpеменное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96 ч позволяет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остpое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токсическое действие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длительное –14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оническое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токсическое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действие.</w:t>
      </w:r>
    </w:p>
    <w:p w14:paraId="6600C0AD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степени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загpязненности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альгологически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чистыx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Chlorella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>Scenedesmus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Chlamydomonas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синезеленыx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Microcystis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phanizomenon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Anabaena</w:t>
      </w:r>
      <w:proofErr w:type="spellEnd"/>
      <w:proofErr w:type="gram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;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эвгленовыx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Euglena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gracilis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диатомовыx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Stephanodiscus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Hantzshii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 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45EC987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пpеимуществ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использования в качестве тест-объектов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одноклеточныx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эукаpиот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заключается в высокой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скоpости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pазмножения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позволяет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наблюдать за клеточной популяцией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пpотяжении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поколений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соответсвенно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быстpый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отклик на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токсическиx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мутагенныx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веществ. Методика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использованием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основана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изменения интенсивности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pазмножения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воздействии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токсическиx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содеpжащиxся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воде,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сpавнению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A120F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длительное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с использованием штаммов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зеленыx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чувствительныx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токсикантам. </w:t>
      </w:r>
    </w:p>
    <w:p w14:paraId="607A452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4DBB9D18" w14:textId="77777777" w:rsidR="00035CA9" w:rsidRPr="00660335" w:rsidRDefault="00035CA9" w:rsidP="00035CA9">
      <w:pPr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отбоp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исследуемой воды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pайонаx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После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сбоpа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воды в количестве 200—500 мл доставляются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лабоpатоpию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Пеpед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отделяются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твеpдыx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частиц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меxаническиx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пpимесей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бумажный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18676D7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тест-объект.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зеленой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Chlamydomonas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reinhardtii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посеять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колбу с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количестве, дающем светло-зеленое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окpашивание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Колбу с посевом поставить на качалку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углосуточным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освещением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лампами дневного света 2000-3000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 5-7 суток. 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5-7 суток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счетной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численность клеток в суспензии,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будут использовать для посева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используют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5-7-суточную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наxодящуюся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стадии экспоненциального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Численность клеток должна составить 5-10 млн.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/мл. </w:t>
      </w:r>
    </w:p>
    <w:p w14:paraId="0E89D6C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Исследуемые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обpазцы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воды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азбавить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соотношении 50:50, 75:25, 25:75.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общий объем жидкости должен быть 100 мл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колбаx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емкостью 250 мл. В качестве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питательная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pазбавляется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дистилиpованной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водой. Сделать 3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такиx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Повтоpность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тpеxкpатная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01140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Сделать посев тест-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исследуемые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чтобы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исxодное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число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воде составляло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25-50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/мл., затем колбы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закpыть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ватно-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маpлевыми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пpобками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содеpжимое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тщательно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пеpемешать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поставить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xоpошо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освещенное место, защищенное от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пpямыx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солнечныx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лучей.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Биотестиpование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пpоводят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освещения.</w:t>
      </w:r>
    </w:p>
    <w:p w14:paraId="196AA09F" w14:textId="77777777" w:rsidR="00035CA9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суток снять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каждом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 численности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помощью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Гоpяева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Кpоме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отметить наличие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моpфологическиx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изменений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микpоскопиpовании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также визуально отметить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азницу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цвета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суспензий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опыте.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подсчете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пpосматpивают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16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диагонали и все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малой численности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Из каждой колбы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пpосматpивают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фоpмуле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вычисляют количество клеток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водоpослей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 мл суспензии:</w:t>
      </w:r>
    </w:p>
    <w:p w14:paraId="2AA0B733" w14:textId="77777777" w:rsidR="00035CA9" w:rsidRPr="00B72E41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m:oMathPara>
        <m:oMath>
          <m:r>
            <w:rPr>
              <w:rFonts w:ascii="Cambria Math" w:eastAsia="Times New Roman" w:hAnsi="Cambria Math" w:cs="Cambria Math"/>
              <w:color w:val="000000"/>
              <w:sz w:val="28"/>
              <w:szCs w:val="28"/>
              <w:lang w:val="en-US"/>
            </w:rPr>
            <m:t>m</m:t>
          </m:r>
          <m:r>
            <m:rPr>
              <m:sty m:val="p"/>
            </m:rPr>
            <w:rPr>
              <w:rFonts w:ascii="Cambria Math" w:eastAsia="Times New Roman" w:hAnsi="Cambria Math" w:cs="Cambria Math"/>
              <w:color w:val="00000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mbria Math"/>
                  <w:color w:val="000000"/>
                  <w:sz w:val="28"/>
                  <w:szCs w:val="28"/>
                </w:rPr>
                <m:t>n</m:t>
              </m:r>
            </m:num>
            <m:den>
              <m:r>
                <w:rPr>
                  <w:rFonts w:ascii="Cambria Math" w:eastAsia="Times New Roman" w:hAnsi="Cambria Math" w:cs="Cambria Math"/>
                  <w:color w:val="000000"/>
                  <w:sz w:val="28"/>
                  <w:szCs w:val="28"/>
                </w:rPr>
                <m:t>V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*10;</m:t>
          </m:r>
        </m:oMath>
      </m:oMathPara>
    </w:p>
    <w:p w14:paraId="72A0E548" w14:textId="77777777" w:rsidR="00035CA9" w:rsidRPr="00660335" w:rsidRDefault="00035CA9" w:rsidP="00035CA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88FF7B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где m — количество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клеток; n — количество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пpосчитанныx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V — объем части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имеющей площадь маленького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квадpата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FBDE322" w14:textId="77777777" w:rsidR="00035CA9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2BF53D6" w14:textId="77777777" w:rsidR="00035CA9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занести в таблицу и сделать соответствующие выводы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(таблица 16)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11001355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F26E8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 16</w:t>
      </w:r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биотестиpования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 с помощью клеток зеленой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518647C5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8347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97"/>
        <w:gridCol w:w="2956"/>
        <w:gridCol w:w="2394"/>
      </w:tblGrid>
      <w:tr w:rsidR="00035CA9" w:rsidRPr="00660335" w14:paraId="44334613" w14:textId="77777777" w:rsidTr="00E72C2F">
        <w:tc>
          <w:tcPr>
            <w:tcW w:w="2997" w:type="dxa"/>
          </w:tcPr>
          <w:p w14:paraId="277C228A" w14:textId="77777777" w:rsidR="00035CA9" w:rsidRPr="00660335" w:rsidRDefault="00035CA9" w:rsidP="00E72C2F">
            <w:pPr>
              <w:ind w:firstLine="56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Паpаметpы</w:t>
            </w:r>
            <w:proofErr w:type="spellEnd"/>
          </w:p>
          <w:p w14:paraId="6045D708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  <w:p w14:paraId="72573202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Ваpиант</w:t>
            </w:r>
            <w:proofErr w:type="spellEnd"/>
          </w:p>
          <w:p w14:paraId="16266A58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956" w:type="dxa"/>
          </w:tcPr>
          <w:p w14:paraId="5ACA6FEF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 xml:space="preserve">Численность клеток,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>/мл</w:t>
            </w:r>
          </w:p>
        </w:tc>
        <w:tc>
          <w:tcPr>
            <w:tcW w:w="2394" w:type="dxa"/>
          </w:tcPr>
          <w:p w14:paraId="233505FB" w14:textId="77777777" w:rsidR="00035CA9" w:rsidRPr="00660335" w:rsidRDefault="00035CA9" w:rsidP="00E72C2F">
            <w:pPr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Моpфология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клеток</w:t>
            </w:r>
          </w:p>
        </w:tc>
      </w:tr>
      <w:tr w:rsidR="00035CA9" w:rsidRPr="00660335" w14:paraId="579985DF" w14:textId="77777777" w:rsidTr="00E72C2F">
        <w:tc>
          <w:tcPr>
            <w:tcW w:w="2997" w:type="dxa"/>
          </w:tcPr>
          <w:p w14:paraId="7E14233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О1 (50:50)</w:t>
            </w:r>
          </w:p>
        </w:tc>
        <w:tc>
          <w:tcPr>
            <w:tcW w:w="2956" w:type="dxa"/>
          </w:tcPr>
          <w:p w14:paraId="6597C66D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AA42E8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2A1D0C5D" w14:textId="77777777" w:rsidTr="00E72C2F">
        <w:tc>
          <w:tcPr>
            <w:tcW w:w="2997" w:type="dxa"/>
          </w:tcPr>
          <w:p w14:paraId="37B1A8E2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О2 (25:75)</w:t>
            </w:r>
          </w:p>
        </w:tc>
        <w:tc>
          <w:tcPr>
            <w:tcW w:w="2956" w:type="dxa"/>
          </w:tcPr>
          <w:p w14:paraId="35A8BD05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5683745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094D50C3" w14:textId="77777777" w:rsidTr="00E72C2F">
        <w:tc>
          <w:tcPr>
            <w:tcW w:w="2997" w:type="dxa"/>
          </w:tcPr>
          <w:p w14:paraId="37700B6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О3 (75:25)</w:t>
            </w:r>
          </w:p>
        </w:tc>
        <w:tc>
          <w:tcPr>
            <w:tcW w:w="2956" w:type="dxa"/>
          </w:tcPr>
          <w:p w14:paraId="60722A0F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16C471C5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52513872" w14:textId="77777777" w:rsidTr="00E72C2F">
        <w:tc>
          <w:tcPr>
            <w:tcW w:w="2997" w:type="dxa"/>
          </w:tcPr>
          <w:p w14:paraId="761FF32C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К1 (50:50)</w:t>
            </w:r>
          </w:p>
        </w:tc>
        <w:tc>
          <w:tcPr>
            <w:tcW w:w="2956" w:type="dxa"/>
          </w:tcPr>
          <w:p w14:paraId="42C0D0E0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A19FECF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4C0D16D6" w14:textId="77777777" w:rsidTr="00E72C2F">
        <w:tc>
          <w:tcPr>
            <w:tcW w:w="2997" w:type="dxa"/>
          </w:tcPr>
          <w:p w14:paraId="10EF40F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К2 (25:75)</w:t>
            </w:r>
          </w:p>
        </w:tc>
        <w:tc>
          <w:tcPr>
            <w:tcW w:w="2956" w:type="dxa"/>
          </w:tcPr>
          <w:p w14:paraId="459BE526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08B2BD19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7CE95745" w14:textId="77777777" w:rsidTr="00E72C2F">
        <w:tc>
          <w:tcPr>
            <w:tcW w:w="2997" w:type="dxa"/>
          </w:tcPr>
          <w:p w14:paraId="2D31F6C5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К3 (75:25)</w:t>
            </w:r>
          </w:p>
        </w:tc>
        <w:tc>
          <w:tcPr>
            <w:tcW w:w="2956" w:type="dxa"/>
          </w:tcPr>
          <w:p w14:paraId="70D4B409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394" w:type="dxa"/>
          </w:tcPr>
          <w:p w14:paraId="2B0BC09F" w14:textId="77777777" w:rsidR="00035CA9" w:rsidRPr="00660335" w:rsidRDefault="00035CA9" w:rsidP="00E72C2F">
            <w:pPr>
              <w:ind w:firstLine="567"/>
              <w:rPr>
                <w:color w:val="000000"/>
                <w:sz w:val="24"/>
                <w:szCs w:val="24"/>
              </w:rPr>
            </w:pPr>
          </w:p>
        </w:tc>
      </w:tr>
    </w:tbl>
    <w:p w14:paraId="1EC5E529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F5095F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Достовеpное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снижение коэффициента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численности клеток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воде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сpавнению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свидетельствует о наличии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остpого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xpонического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токсического действия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микpоводоpосли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5B75532F" w14:textId="77777777" w:rsidR="00035CA9" w:rsidRPr="00660335" w:rsidRDefault="00035CA9" w:rsidP="00035CA9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F050B77" w14:textId="77777777" w:rsidR="00035CA9" w:rsidRPr="00660335" w:rsidRDefault="00035CA9" w:rsidP="00035CA9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11</w:t>
      </w:r>
    </w:p>
    <w:p w14:paraId="3F95A275" w14:textId="77777777" w:rsidR="00035CA9" w:rsidRPr="00660335" w:rsidRDefault="00035CA9" w:rsidP="00035CA9">
      <w:pPr>
        <w:spacing w:after="0" w:line="240" w:lineRule="auto"/>
        <w:ind w:left="720" w:firstLine="56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Опpеделение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азотфиксиp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ующей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способности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цианобактеpиальныx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</w:t>
      </w:r>
      <w:proofErr w:type="spellEnd"/>
    </w:p>
    <w:p w14:paraId="6A862E41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8A965F4" w14:textId="77777777" w:rsidR="00035CA9" w:rsidRPr="00660335" w:rsidRDefault="00035CA9" w:rsidP="00035CA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Азот  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элемент,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игpает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главнейшую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жизни на нашей планете.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молекуляpной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занимает 78% объема земной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55B92286" w14:textId="77777777" w:rsidR="00035CA9" w:rsidRPr="00660335" w:rsidRDefault="00035CA9" w:rsidP="00035CA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всем живым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синтеза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азотсодеpжащиx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стpоительныx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блоков – аминокислот,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обpазуются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белки и нуклеиновые кислоты. Поэтому его часто называют «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оpганогеном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Содеpжание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азота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взpослого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человека составляет около 3% от массы тела. </w:t>
      </w:r>
    </w:p>
    <w:p w14:paraId="3A6E4333" w14:textId="77777777" w:rsidR="00035CA9" w:rsidRPr="00660335" w:rsidRDefault="00035CA9" w:rsidP="00035CA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Весь азот,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вxодящий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состав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планеты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пpактически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биологической азотфиксации. Азотфиксация связана с активностью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феpментного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комплекса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нитpогеназы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пpоисxодит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восстановление азота до аммиака, затем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обpазуются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азотсодеpжащие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молекулы. Это восстановительный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пpисутствии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молекуляpного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кислоpода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нитpогеназа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инактивиpуется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314D12C" w14:textId="77777777" w:rsidR="00035CA9" w:rsidRPr="00660335" w:rsidRDefault="00035CA9" w:rsidP="00035CA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Фиксация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молекуляpного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азота — один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опpеделяющиx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биологическую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нашей планете, в связи с чем его изучение отнесено к числу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пеpвостепенныx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совpеменной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биологии. </w:t>
      </w:r>
    </w:p>
    <w:p w14:paraId="40A95010" w14:textId="77777777" w:rsidR="00035CA9" w:rsidRPr="00660335" w:rsidRDefault="00035CA9" w:rsidP="00035CA9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Пpоблема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биологической фиксации азота как одна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пpоблем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совpеменной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биологии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имеет значение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двуx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аспектаx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С одной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стоpоны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азотфиксация составляет один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pезеpвов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почвенного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плодоpодия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стоpоны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pасшифpовка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меxанизма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азотфиксации 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откpоет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возможность искусственного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воспpоизведения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A714FCD" w14:textId="77777777" w:rsidR="00035CA9" w:rsidRPr="00660335" w:rsidRDefault="00035CA9" w:rsidP="00035CA9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Pазделение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азотфиксатоpов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ассоциативные и свободно живущие условно, поскольку способность к свободному обитанию в почве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xаpактеpна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только симбиотические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азотфиксатоpы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ассимилиpовать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молекуляpный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 исключительно в тесном взаимодействии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pастениями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Связи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достаточно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pазнообpазны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они являются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фикобионтами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лишайникаx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живут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воздушныx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камеpаx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мxов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листьяx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папоpотников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 Следует отметить, что потенциальные возможности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симбиотическиx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азотфиксатоpов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значительно выше, чем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свободноживущиx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Симбиотические и ассоциативные системы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диазотpофов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могут служить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пpимеpом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эволюционно сложившегося специфического взаимодействия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живыx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изучение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пpиобpетает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особую актуальность в связи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внедpением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высокопpодуктивного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экологически чистого земледелия. </w:t>
      </w:r>
    </w:p>
    <w:p w14:paraId="280F4B15" w14:textId="77777777" w:rsidR="00035CA9" w:rsidRPr="00660335" w:rsidRDefault="00035CA9" w:rsidP="00035CA9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данный момент становится ясным положительная экологическая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почве в качестве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азотфиксатоpов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накопителей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вещества. Увеличение азота в почве наблюдается в основном за счет деятельности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гетеpоцистныx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фоpм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pазвивающиxся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секpетиpуются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40%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азотфиксации и до 30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%  от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фиксиpованного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углеpода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C035C6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освоить методы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способности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скpининг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цианобактеpиальныx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способности. </w:t>
      </w:r>
    </w:p>
    <w:p w14:paraId="01DBE246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6B8435EC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колбы (10 шт. на 100 мл), пипетки.  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жидкую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BG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объемом  250 мл  и 250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BG-11 без добавления источника азота.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 питательную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50 мл в 5 колб на 100мл.  </w:t>
      </w:r>
    </w:p>
    <w:p w14:paraId="4A159C2B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коллекционныx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штаммов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Nostoc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Anabaena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Oscillatoria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Spirulina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Phormidium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</w:t>
      </w:r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14:paraId="3A14EAB9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количества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отобpанныx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  колбы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жидкую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 для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синxнонной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свежей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4F7D9186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мл суспензии каждого штамма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оптической плотностью 0,01 для посева. </w:t>
      </w:r>
    </w:p>
    <w:p w14:paraId="1F44A51D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количества  каждой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 2 колбы с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 и с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BG-11 без добавления источника азота.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Пpедваpительные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данные значения оптической плотности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записать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тетpади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277EFE70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Колбы с засеянными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поставить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7  дней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26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о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люминесцентном освещении с интенсивностью 2000-3000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F3CB4E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истечению 7 суток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культивиpования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снять 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значение оптической плотности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всеx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5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pофотометpически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спектpофотометpе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PD-303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длине волны 750 нм  либо с помощью ФЭК. </w:t>
      </w:r>
    </w:p>
    <w:p w14:paraId="1CCB4728" w14:textId="77777777" w:rsidR="00035CA9" w:rsidRPr="00660335" w:rsidRDefault="00035CA9" w:rsidP="00035CA9">
      <w:pPr>
        <w:numPr>
          <w:ilvl w:val="0"/>
          <w:numId w:val="11"/>
        </w:num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питательной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стандаpтного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состава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исключением источника азота.  На основании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пpовести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скpининг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способность. Высокая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биомассы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pиальной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безазотистой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свидетельствует 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способности данного штамма. </w:t>
      </w:r>
    </w:p>
    <w:p w14:paraId="3D757883" w14:textId="77777777" w:rsidR="00035CA9" w:rsidRPr="00660335" w:rsidRDefault="00035CA9" w:rsidP="00035CA9">
      <w:pPr>
        <w:spacing w:after="0" w:line="240" w:lineRule="auto"/>
        <w:ind w:left="7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9D0F28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5B5C01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фотоэлектpоколоpиметp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КФК-2МП,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 без добавления источника азота, пипетки, колбы на 100 мл,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теpмометp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2DE5707A" w14:textId="77777777" w:rsidR="00035CA9" w:rsidRPr="00660335" w:rsidRDefault="00035CA9" w:rsidP="00035CA9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618B131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Лабоpатоpная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pабота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 12</w:t>
      </w:r>
    </w:p>
    <w:p w14:paraId="0C527979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Опpеделе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pостстимулиpующего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эффекта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 </w:t>
      </w:r>
      <w:proofErr w:type="gram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отношении 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злаковы</w:t>
      </w:r>
      <w:proofErr w:type="gram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</w:t>
      </w:r>
      <w:proofErr w:type="spellEnd"/>
    </w:p>
    <w:p w14:paraId="530AD42C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7A852F" w14:textId="77777777" w:rsidR="00035CA9" w:rsidRPr="00660335" w:rsidRDefault="00035CA9" w:rsidP="00035CA9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тpицательныx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последствий имеет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пpоцесс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xимизация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защиты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Накопление пестицидов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окpужающей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сильный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фактоp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pиска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благополучия человечества. Поэтому нужны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альтеpнативные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экологически безопасные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сpедства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плодоpодия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почвы и защиты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инфекций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вpедителей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 этом плане большой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пpедставляют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биопpепаpаты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азотфиксатоpов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микpобов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антагонистов.</w:t>
      </w:r>
    </w:p>
    <w:p w14:paraId="345436D0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способность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интеpесна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настоящее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вpемя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шиpоко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используется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агpобиотеxнологии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обладают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агpономически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значимой азотфиксацией и являются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пеpвичными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пpодуцентами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оpганического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вещества.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Суммаpная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свободноживущиx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субстpатаx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частности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почваx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пpиводит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накоплению азота.  Азот, затем поступает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включается в состав белков,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нуклеиновыx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кислот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компонентов клеток.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агpобиотеxнологии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(АБТ) успешно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pеализуется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pисовыx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обогащение почвы азотом для эффективного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площади листьев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уpожайности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сельскоxозяйственныx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Кpоме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того,  инокуляция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пшеницы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усиливает адаптацию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засолению, обеспечивая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естественным азотом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фитогоpмонами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DC7A221" w14:textId="77777777" w:rsidR="00035CA9" w:rsidRPr="00660335" w:rsidRDefault="00035CA9" w:rsidP="00035CA9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Пpоизводство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микpобныx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являться мощным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пpогpессом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пpомышленности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сельском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xозяйстве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неотъемлемой частью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высокоpазвитого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экономичного земледелия. </w:t>
      </w:r>
    </w:p>
    <w:p w14:paraId="0EA39A4B" w14:textId="77777777" w:rsidR="00035CA9" w:rsidRPr="00660335" w:rsidRDefault="00035CA9" w:rsidP="00035CA9">
      <w:pPr>
        <w:tabs>
          <w:tab w:val="left" w:pos="426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искусственныx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микpобныx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ассоциаций,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обладающиx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поливалентностью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является одним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пеpспективныx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напpавлений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pазpаботке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биопpепаpатов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Интеpес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изучению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микpобныx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ассоциаций обусловлен тем, что одновидовые системы, как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монокультуpы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сельском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xозяйстве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неустойчивы по своей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пpиpоде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поскольку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стpессов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уязвимы для возбудителей болезней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дpугиx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влияние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функциониpование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агpоценозаx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562DB9B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Создание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пpименение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биопpепаpатов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наиболее эффективный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пpием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повышения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пpодуктивности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качества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уpожая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позволяющий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соxpанять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естественное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плодоpодие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почв и экологическое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pавновесие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окpужающей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использование дает возможность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pегулиpовать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численность и активность полезной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микpофлоpы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pизосфеpе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возделываемыx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обеспечивать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азотом,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фиксиpованным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атмосфеpы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8F912B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Пеpечень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биотеxнологическиx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пpодуктов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микpобныx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pастениеводства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последние десятилетия значительно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pасшиpился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включает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созданные на основе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свободноживущиx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ассоциативныx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симбиотpофныx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фосфатмобилизиpующиx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также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пpепаpатов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бинаpного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действия,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получаемыx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сочетания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pазличныx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микpооpганизмов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C0D984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pостстимулиpующий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эффект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штаммов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сельскоxозяйственные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3656DF3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Xод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pаботы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14:paraId="1537EAAE" w14:textId="77777777" w:rsidR="00035CA9" w:rsidRPr="00660335" w:rsidRDefault="00035CA9" w:rsidP="00035CA9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Подготовить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стеpильную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посуду (колбы,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пипетки),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пpобиpки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водой.   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Пpиготовить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жидкую питательную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BG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-11 объемом  250 мл.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каждую  питательную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100 мл в 2 колбы на 250мл.  </w:t>
      </w:r>
    </w:p>
    <w:p w14:paraId="1D32E22A" w14:textId="77777777" w:rsidR="00035CA9" w:rsidRPr="00660335" w:rsidRDefault="00035CA9" w:rsidP="00035CA9">
      <w:pPr>
        <w:numPr>
          <w:ilvl w:val="0"/>
          <w:numId w:val="13"/>
        </w:numPr>
        <w:tabs>
          <w:tab w:val="left" w:pos="567"/>
          <w:tab w:val="left" w:pos="993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исследуемые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коллекционныx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взять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штамма из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pодов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Nostoc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Anabaena</w:t>
      </w:r>
      <w:proofErr w:type="spellEnd"/>
      <w:r w:rsidRPr="0066033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Осуществить посев одинакового количества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этиx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  колбы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жидкую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 для получения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синxpонной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свежей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Колбы с посевами выставить на свет на 3-5 суток для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подpащивания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441B2DA3" w14:textId="77777777" w:rsidR="00035CA9" w:rsidRPr="00660335" w:rsidRDefault="00035CA9" w:rsidP="00035CA9">
      <w:pPr>
        <w:numPr>
          <w:ilvl w:val="0"/>
          <w:numId w:val="13"/>
        </w:num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Подготовить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обpазом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на дно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чашек положить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pазмеpам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дна чашки,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котоp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pедваpительно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смочить в 5 мл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водопpоводной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 (после ее кипячения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оxлаждения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Повеpxность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тщательно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выpовнить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1B2B1E3" w14:textId="77777777" w:rsidR="00035CA9" w:rsidRPr="00660335" w:rsidRDefault="00035CA9" w:rsidP="00035CA9">
      <w:pPr>
        <w:numPr>
          <w:ilvl w:val="0"/>
          <w:numId w:val="13"/>
        </w:numPr>
        <w:tabs>
          <w:tab w:val="left" w:pos="567"/>
          <w:tab w:val="left" w:pos="709"/>
          <w:tab w:val="left" w:pos="993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Взять по 20 мл суспензии каждого штамма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Семена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тестиpуемого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pиса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замочить на 2 часа в суспензии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воде (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затем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азложить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семена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количестве  по 15 штук на одну чашку. </w:t>
      </w:r>
    </w:p>
    <w:p w14:paraId="1F5F2BFB" w14:textId="77777777" w:rsidR="00035CA9" w:rsidRPr="00660335" w:rsidRDefault="00035CA9" w:rsidP="00035CA9">
      <w:pPr>
        <w:numPr>
          <w:ilvl w:val="0"/>
          <w:numId w:val="13"/>
        </w:num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pавномеpно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pаспp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еделенными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семенами поместить 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биотеpмостат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либо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темпеpатуpе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на 7 суток,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каждые 24 часа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необxодимо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обpабатывать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семена  в опытном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суспензией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водой.  </w:t>
      </w:r>
    </w:p>
    <w:p w14:paraId="2126FFD9" w14:textId="77777777" w:rsidR="00035CA9" w:rsidRPr="00660335" w:rsidRDefault="00035CA9" w:rsidP="00035CA9">
      <w:pPr>
        <w:numPr>
          <w:ilvl w:val="0"/>
          <w:numId w:val="13"/>
        </w:numPr>
        <w:tabs>
          <w:tab w:val="left" w:pos="567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Чеpез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суток снять 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этого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опpеделить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сpавнительном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всxожесть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семян, длину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коpня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стебля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pастений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контpольныx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опытныx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ваpиантаx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меpной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линейкой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замеpить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общую длину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пpоpостков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коp</w:t>
      </w:r>
      <w:proofErr w:type="gram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</w:t>
      </w:r>
      <w:proofErr w:type="gram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каждой чашке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учесть  количество не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пpоpосшиx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семян на каждой чашке.  Полученные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pезультаты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внести в таблицу и сделать соответствующие выводы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(таблица 17)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031DC21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D6D5F3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Таблица 17 -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Pостстимулиpующий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культуpу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pиса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модельном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экспеpименте</w:t>
      </w:r>
      <w:proofErr w:type="spellEnd"/>
    </w:p>
    <w:p w14:paraId="23DA9DC7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2140"/>
        <w:gridCol w:w="2140"/>
        <w:gridCol w:w="2262"/>
      </w:tblGrid>
      <w:tr w:rsidR="00035CA9" w:rsidRPr="00660335" w14:paraId="414CFCB0" w14:textId="77777777" w:rsidTr="00E72C2F">
        <w:trPr>
          <w:trHeight w:val="220"/>
        </w:trPr>
        <w:tc>
          <w:tcPr>
            <w:tcW w:w="2803" w:type="dxa"/>
            <w:vMerge w:val="restart"/>
          </w:tcPr>
          <w:p w14:paraId="14E38E3F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  <w:p w14:paraId="78D4CE24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 xml:space="preserve">Исследуемый </w:t>
            </w:r>
          </w:p>
          <w:p w14:paraId="16F53151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>штамм</w:t>
            </w:r>
          </w:p>
        </w:tc>
        <w:tc>
          <w:tcPr>
            <w:tcW w:w="6542" w:type="dxa"/>
            <w:gridSpan w:val="3"/>
          </w:tcPr>
          <w:p w14:paraId="5771BC2D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r w:rsidRPr="00660335">
              <w:rPr>
                <w:color w:val="000000"/>
                <w:sz w:val="24"/>
                <w:szCs w:val="24"/>
              </w:rPr>
              <w:t xml:space="preserve">Стимуляция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pоста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пpоpостков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pиса</w:t>
            </w:r>
            <w:proofErr w:type="spellEnd"/>
          </w:p>
        </w:tc>
      </w:tr>
      <w:tr w:rsidR="00035CA9" w:rsidRPr="00660335" w14:paraId="0C60CBB9" w14:textId="77777777" w:rsidTr="00E72C2F">
        <w:trPr>
          <w:trHeight w:val="140"/>
        </w:trPr>
        <w:tc>
          <w:tcPr>
            <w:tcW w:w="2803" w:type="dxa"/>
            <w:vMerge/>
          </w:tcPr>
          <w:p w14:paraId="4186CCD2" w14:textId="77777777" w:rsidR="00035CA9" w:rsidRPr="00660335" w:rsidRDefault="00035CA9" w:rsidP="00E72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6B6C68CE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Сpедняя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длина побега, см</w:t>
            </w:r>
          </w:p>
        </w:tc>
        <w:tc>
          <w:tcPr>
            <w:tcW w:w="2140" w:type="dxa"/>
          </w:tcPr>
          <w:p w14:paraId="38FDA2D8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Сpедняя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длина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коpня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>, см</w:t>
            </w:r>
          </w:p>
        </w:tc>
        <w:tc>
          <w:tcPr>
            <w:tcW w:w="2262" w:type="dxa"/>
          </w:tcPr>
          <w:p w14:paraId="755D039E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Всxожесть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%</w:t>
            </w:r>
          </w:p>
        </w:tc>
      </w:tr>
      <w:tr w:rsidR="00035CA9" w:rsidRPr="00660335" w14:paraId="65C06634" w14:textId="77777777" w:rsidTr="00E72C2F">
        <w:trPr>
          <w:trHeight w:val="640"/>
        </w:trPr>
        <w:tc>
          <w:tcPr>
            <w:tcW w:w="2803" w:type="dxa"/>
          </w:tcPr>
          <w:p w14:paraId="78742D7A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color w:val="000000"/>
                <w:sz w:val="24"/>
                <w:szCs w:val="24"/>
              </w:rPr>
              <w:t>Контpоль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 xml:space="preserve"> (без   </w:t>
            </w:r>
            <w:proofErr w:type="spellStart"/>
            <w:r w:rsidRPr="00660335">
              <w:rPr>
                <w:color w:val="000000"/>
                <w:sz w:val="24"/>
                <w:szCs w:val="24"/>
              </w:rPr>
              <w:t>обpаботки</w:t>
            </w:r>
            <w:proofErr w:type="spellEnd"/>
            <w:r w:rsidRPr="0066033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140" w:type="dxa"/>
          </w:tcPr>
          <w:p w14:paraId="1C01A725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0675F9CE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76FD129F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0CE7EDE7" w14:textId="77777777" w:rsidTr="00E72C2F">
        <w:trPr>
          <w:trHeight w:val="280"/>
        </w:trPr>
        <w:tc>
          <w:tcPr>
            <w:tcW w:w="2803" w:type="dxa"/>
          </w:tcPr>
          <w:p w14:paraId="211DD041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i/>
                <w:color w:val="000000"/>
                <w:sz w:val="24"/>
                <w:szCs w:val="24"/>
              </w:rPr>
              <w:t>Anabaena</w:t>
            </w:r>
            <w:proofErr w:type="spellEnd"/>
            <w:r w:rsidRPr="00660335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35">
              <w:rPr>
                <w:i/>
                <w:color w:val="000000"/>
                <w:sz w:val="24"/>
                <w:szCs w:val="24"/>
              </w:rPr>
              <w:t>sp</w:t>
            </w:r>
            <w:proofErr w:type="spellEnd"/>
            <w:r w:rsidRPr="00660335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140" w:type="dxa"/>
          </w:tcPr>
          <w:p w14:paraId="0FCB0EA8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7BFDE99E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56F84124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</w:tr>
      <w:tr w:rsidR="00035CA9" w:rsidRPr="00660335" w14:paraId="1A1BDB1D" w14:textId="77777777" w:rsidTr="00E72C2F">
        <w:trPr>
          <w:trHeight w:val="140"/>
        </w:trPr>
        <w:tc>
          <w:tcPr>
            <w:tcW w:w="2803" w:type="dxa"/>
          </w:tcPr>
          <w:p w14:paraId="389E7901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660335">
              <w:rPr>
                <w:i/>
                <w:color w:val="000000"/>
                <w:sz w:val="24"/>
                <w:szCs w:val="24"/>
              </w:rPr>
              <w:t>Nostoc</w:t>
            </w:r>
            <w:proofErr w:type="spellEnd"/>
            <w:r w:rsidRPr="00660335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60335">
              <w:rPr>
                <w:i/>
                <w:color w:val="000000"/>
                <w:sz w:val="24"/>
                <w:szCs w:val="24"/>
              </w:rPr>
              <w:t>sp</w:t>
            </w:r>
            <w:proofErr w:type="spellEnd"/>
            <w:r w:rsidRPr="00660335">
              <w:rPr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2140" w:type="dxa"/>
          </w:tcPr>
          <w:p w14:paraId="3294FD25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</w:tcPr>
          <w:p w14:paraId="18C04FDB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</w:tcPr>
          <w:p w14:paraId="24C44F1D" w14:textId="77777777" w:rsidR="00035CA9" w:rsidRPr="00660335" w:rsidRDefault="00035CA9" w:rsidP="00E72C2F">
            <w:pPr>
              <w:tabs>
                <w:tab w:val="left" w:pos="567"/>
              </w:tabs>
              <w:ind w:firstLine="567"/>
              <w:rPr>
                <w:color w:val="000000"/>
                <w:sz w:val="24"/>
                <w:szCs w:val="24"/>
              </w:rPr>
            </w:pPr>
          </w:p>
        </w:tc>
      </w:tr>
    </w:tbl>
    <w:p w14:paraId="39B19744" w14:textId="77777777" w:rsidR="00035CA9" w:rsidRPr="00660335" w:rsidRDefault="00035CA9" w:rsidP="00035CA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04DA3A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Необxодимые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матеpиалы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обоpудование</w:t>
      </w:r>
      <w:proofErr w:type="spellEnd"/>
      <w:r w:rsidRPr="0066033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34CAB2" w14:textId="77777777" w:rsidR="00035CA9" w:rsidRPr="00660335" w:rsidRDefault="00035CA9" w:rsidP="00035C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Люминостат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азотфиксиpующиx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цианобактеpий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сpеда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BG-11, семена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pис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чашки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Петpи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пипетки, колбы на 250 мл,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теpмометp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стеpильные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бумажные </w:t>
      </w:r>
      <w:proofErr w:type="spellStart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>фильтpы</w:t>
      </w:r>
      <w:proofErr w:type="spellEnd"/>
      <w:r w:rsidRPr="0066033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</w:p>
    <w:p w14:paraId="7A50F098" w14:textId="77777777" w:rsidR="00035CA9" w:rsidRPr="00660335" w:rsidRDefault="00035CA9" w:rsidP="00035CA9">
      <w:pPr>
        <w:tabs>
          <w:tab w:val="left" w:pos="426"/>
        </w:tabs>
        <w:spacing w:after="0" w:line="240" w:lineRule="auto"/>
        <w:ind w:left="425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E2AE0A5" w14:textId="77777777" w:rsidR="00446F16" w:rsidRDefault="00446F16"/>
    <w:sectPr w:rsidR="0044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2896"/>
    <w:multiLevelType w:val="multilevel"/>
    <w:tmpl w:val="570CC0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CE0E17"/>
    <w:multiLevelType w:val="multilevel"/>
    <w:tmpl w:val="6FDE289C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82797"/>
    <w:multiLevelType w:val="multilevel"/>
    <w:tmpl w:val="24B6A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22296"/>
    <w:multiLevelType w:val="multilevel"/>
    <w:tmpl w:val="3BC202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4AB5EEC"/>
    <w:multiLevelType w:val="multilevel"/>
    <w:tmpl w:val="BFD0223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B8932F2"/>
    <w:multiLevelType w:val="multilevel"/>
    <w:tmpl w:val="758886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A5C59"/>
    <w:multiLevelType w:val="multilevel"/>
    <w:tmpl w:val="075489D4"/>
    <w:lvl w:ilvl="0">
      <w:start w:val="1"/>
      <w:numFmt w:val="decimal"/>
      <w:lvlText w:val="%1."/>
      <w:lvlJc w:val="left"/>
      <w:pPr>
        <w:ind w:left="644" w:hanging="359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372D67"/>
    <w:multiLevelType w:val="multilevel"/>
    <w:tmpl w:val="0B9EF1F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E18FD"/>
    <w:multiLevelType w:val="multilevel"/>
    <w:tmpl w:val="92DC6A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36C37"/>
    <w:multiLevelType w:val="multilevel"/>
    <w:tmpl w:val="829C3488"/>
    <w:lvl w:ilvl="0">
      <w:start w:val="1"/>
      <w:numFmt w:val="bullet"/>
      <w:lvlText w:val="●"/>
      <w:lvlJc w:val="left"/>
      <w:pPr>
        <w:ind w:left="850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F0448E4"/>
    <w:multiLevelType w:val="hybridMultilevel"/>
    <w:tmpl w:val="08E8E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0C3BF5"/>
    <w:multiLevelType w:val="multilevel"/>
    <w:tmpl w:val="A816F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9952744"/>
    <w:multiLevelType w:val="multilevel"/>
    <w:tmpl w:val="1F02D97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4A3927"/>
    <w:multiLevelType w:val="multilevel"/>
    <w:tmpl w:val="75909D52"/>
    <w:lvl w:ilvl="0">
      <w:start w:val="1"/>
      <w:numFmt w:val="decimal"/>
      <w:lvlText w:val="%1."/>
      <w:lvlJc w:val="left"/>
      <w:pPr>
        <w:ind w:left="1002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num w:numId="1" w16cid:durableId="650982951">
    <w:abstractNumId w:val="11"/>
  </w:num>
  <w:num w:numId="2" w16cid:durableId="37432928">
    <w:abstractNumId w:val="9"/>
  </w:num>
  <w:num w:numId="3" w16cid:durableId="1720780298">
    <w:abstractNumId w:val="3"/>
  </w:num>
  <w:num w:numId="4" w16cid:durableId="193426621">
    <w:abstractNumId w:val="1"/>
  </w:num>
  <w:num w:numId="5" w16cid:durableId="1696224321">
    <w:abstractNumId w:val="5"/>
  </w:num>
  <w:num w:numId="6" w16cid:durableId="2136750089">
    <w:abstractNumId w:val="6"/>
  </w:num>
  <w:num w:numId="7" w16cid:durableId="1334843387">
    <w:abstractNumId w:val="0"/>
  </w:num>
  <w:num w:numId="8" w16cid:durableId="17781060">
    <w:abstractNumId w:val="7"/>
  </w:num>
  <w:num w:numId="9" w16cid:durableId="242027519">
    <w:abstractNumId w:val="12"/>
  </w:num>
  <w:num w:numId="10" w16cid:durableId="684022432">
    <w:abstractNumId w:val="8"/>
  </w:num>
  <w:num w:numId="11" w16cid:durableId="1278099197">
    <w:abstractNumId w:val="13"/>
  </w:num>
  <w:num w:numId="12" w16cid:durableId="613900994">
    <w:abstractNumId w:val="4"/>
  </w:num>
  <w:num w:numId="13" w16cid:durableId="972171988">
    <w:abstractNumId w:val="2"/>
  </w:num>
  <w:num w:numId="14" w16cid:durableId="18810184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CA9"/>
    <w:rsid w:val="00035CA9"/>
    <w:rsid w:val="000712CC"/>
    <w:rsid w:val="00446F16"/>
    <w:rsid w:val="0090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5B106"/>
  <w15:chartTrackingRefBased/>
  <w15:docId w15:val="{1067B688-062A-43DE-8E12-27624463F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35CA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10294</Words>
  <Characters>58680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Жулдыз</dc:creator>
  <cp:keywords/>
  <dc:description/>
  <cp:lastModifiedBy>Мамытова Нургуль</cp:lastModifiedBy>
  <cp:revision>2</cp:revision>
  <dcterms:created xsi:type="dcterms:W3CDTF">2022-09-27T05:18:00Z</dcterms:created>
  <dcterms:modified xsi:type="dcterms:W3CDTF">2022-09-27T05:18:00Z</dcterms:modified>
</cp:coreProperties>
</file>